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7D" w:rsidRDefault="005D447D" w:rsidP="007F5476">
      <w:pPr>
        <w:spacing w:after="0" w:line="240" w:lineRule="auto"/>
        <w:ind w:left="709"/>
        <w:rPr>
          <w:rFonts w:ascii="Comic Sans MS" w:hAnsi="Comic Sans MS"/>
        </w:rPr>
      </w:pPr>
    </w:p>
    <w:p w:rsidR="003D1500" w:rsidRDefault="003D1500" w:rsidP="008543B5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 xml:space="preserve">Hello everyone, </w:t>
      </w:r>
    </w:p>
    <w:p w:rsidR="003D1500" w:rsidRDefault="003D1500" w:rsidP="008543B5">
      <w:pPr>
        <w:spacing w:after="0" w:line="240" w:lineRule="auto"/>
        <w:ind w:left="709"/>
        <w:rPr>
          <w:rFonts w:ascii="Comic Sans MS" w:hAnsi="Comic Sans MS"/>
        </w:rPr>
      </w:pPr>
    </w:p>
    <w:p w:rsidR="00717FC7" w:rsidRDefault="003202D6" w:rsidP="008543B5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Hard to believe we are into our last week of school</w:t>
      </w:r>
      <w:r w:rsidR="003D1500" w:rsidRPr="00A8661F">
        <w:rPr>
          <w:rFonts w:ascii="Comic Sans MS" w:hAnsi="Comic Sans MS"/>
        </w:rPr>
        <w:t xml:space="preserve">.  </w:t>
      </w:r>
      <w:r>
        <w:rPr>
          <w:rFonts w:ascii="Comic Sans MS" w:hAnsi="Comic Sans MS"/>
        </w:rPr>
        <w:t xml:space="preserve">It has been a very strange year but it was so great to see so many of you learning in new, creative ways and you should be very proud of yourselves.  </w:t>
      </w:r>
      <w:r w:rsidR="00FD6C0E">
        <w:rPr>
          <w:rFonts w:ascii="Comic Sans MS" w:hAnsi="Comic Sans MS"/>
        </w:rPr>
        <w:t xml:space="preserve">I’m sure 2020 has made you stronger in many ways. </w:t>
      </w:r>
      <w:r w:rsidR="00A8661F">
        <w:rPr>
          <w:rFonts w:ascii="Comic Sans MS" w:hAnsi="Comic Sans MS"/>
        </w:rPr>
        <w:br/>
      </w:r>
    </w:p>
    <w:p w:rsidR="00717FC7" w:rsidRDefault="00E2028E" w:rsidP="008543B5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Sixth class,</w:t>
      </w:r>
      <w:r w:rsidR="00FD6C0E">
        <w:rPr>
          <w:rFonts w:ascii="Comic Sans MS" w:hAnsi="Comic Sans MS"/>
        </w:rPr>
        <w:t xml:space="preserve"> well done on being such great role models throughout your time at Cootehall N.S.  You will be greatly missed next year but there are many exciting times ahead</w:t>
      </w:r>
      <w:r w:rsidR="008543B5">
        <w:rPr>
          <w:rFonts w:ascii="Comic Sans MS" w:hAnsi="Comic Sans MS"/>
        </w:rPr>
        <w:t xml:space="preserve"> for you all</w:t>
      </w:r>
      <w:r w:rsidR="00495CA0">
        <w:rPr>
          <w:rFonts w:ascii="Comic Sans MS" w:hAnsi="Comic Sans MS"/>
        </w:rPr>
        <w:t>.</w:t>
      </w:r>
      <w:r w:rsidR="008543B5">
        <w:rPr>
          <w:rFonts w:ascii="Comic Sans MS" w:hAnsi="Comic Sans MS"/>
        </w:rPr>
        <w:t xml:space="preserve">  Look out for each other and always be your incredible selves!</w:t>
      </w:r>
      <w:r w:rsidR="007668F6">
        <w:rPr>
          <w:rFonts w:ascii="Comic Sans MS" w:hAnsi="Comic Sans MS"/>
        </w:rPr>
        <w:br/>
      </w:r>
      <w:r w:rsidR="007668F6">
        <w:rPr>
          <w:rFonts w:ascii="Comic Sans MS" w:hAnsi="Comic Sans MS"/>
        </w:rPr>
        <w:br/>
        <w:t xml:space="preserve">Fifth class, I’m looking forward to seeing you all again in September and hearing about all the wonderful things you have being doing.  </w:t>
      </w:r>
    </w:p>
    <w:p w:rsidR="00E2028E" w:rsidRDefault="008543B5" w:rsidP="008543B5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3D1500" w:rsidRDefault="001475E5" w:rsidP="001475E5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As always</w:t>
      </w:r>
      <w:r w:rsidR="00471D77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if you need anything please feel free to send me an email at any time.  </w:t>
      </w:r>
      <w:r>
        <w:rPr>
          <w:rFonts w:ascii="Comic Sans MS" w:hAnsi="Comic Sans MS"/>
        </w:rPr>
        <w:t xml:space="preserve">Have a brilliant summer and I will be in touch.  </w:t>
      </w:r>
    </w:p>
    <w:p w:rsidR="008543B5" w:rsidRDefault="008543B5" w:rsidP="008543B5">
      <w:pPr>
        <w:spacing w:after="0" w:line="240" w:lineRule="auto"/>
        <w:ind w:firstLine="709"/>
        <w:rPr>
          <w:rFonts w:ascii="Comic Sans MS" w:hAnsi="Comic Sans MS"/>
        </w:rPr>
      </w:pPr>
    </w:p>
    <w:p w:rsidR="003D1500" w:rsidRDefault="008543B5" w:rsidP="008543B5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All the best</w:t>
      </w:r>
      <w:r w:rsidR="003D1500">
        <w:rPr>
          <w:rFonts w:ascii="Comic Sans MS" w:hAnsi="Comic Sans MS"/>
        </w:rPr>
        <w:t>.</w:t>
      </w:r>
    </w:p>
    <w:p w:rsidR="003D1500" w:rsidRDefault="003D1500" w:rsidP="008543B5">
      <w:pPr>
        <w:spacing w:after="0" w:line="240" w:lineRule="auto"/>
        <w:ind w:left="709"/>
        <w:rPr>
          <w:rFonts w:ascii="Comic Sans MS" w:hAnsi="Comic Sans MS"/>
        </w:rPr>
      </w:pPr>
    </w:p>
    <w:p w:rsidR="003D1500" w:rsidRDefault="003D1500" w:rsidP="008543B5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Arlene Gilhooly</w:t>
      </w:r>
    </w:p>
    <w:p w:rsidR="003D1500" w:rsidRDefault="00CD2AA9" w:rsidP="008543B5">
      <w:pPr>
        <w:spacing w:after="0" w:line="240" w:lineRule="auto"/>
        <w:ind w:left="709"/>
        <w:rPr>
          <w:rFonts w:ascii="Comic Sans MS" w:hAnsi="Comic Sans MS"/>
        </w:rPr>
      </w:pPr>
      <w:hyperlink r:id="rId6" w:history="1">
        <w:r w:rsidR="003D1500" w:rsidRPr="002F7057">
          <w:rPr>
            <w:rStyle w:val="Hyperlink"/>
            <w:rFonts w:ascii="Comic Sans MS" w:hAnsi="Comic Sans MS"/>
          </w:rPr>
          <w:t>agilhoolyschool@gmail.com</w:t>
        </w:r>
      </w:hyperlink>
      <w:r w:rsidR="003D1500">
        <w:rPr>
          <w:rFonts w:ascii="Comic Sans MS" w:hAnsi="Comic Sans MS"/>
        </w:rPr>
        <w:t xml:space="preserve"> </w:t>
      </w:r>
    </w:p>
    <w:p w:rsidR="00495CA0" w:rsidRDefault="00495CA0" w:rsidP="007F5476">
      <w:pPr>
        <w:spacing w:after="0" w:line="240" w:lineRule="auto"/>
        <w:ind w:left="709"/>
        <w:rPr>
          <w:rFonts w:ascii="Comic Sans MS" w:hAnsi="Comic Sans MS"/>
        </w:rPr>
      </w:pPr>
    </w:p>
    <w:p w:rsidR="00495CA0" w:rsidRDefault="00495CA0" w:rsidP="007F5476">
      <w:pPr>
        <w:spacing w:after="0" w:line="240" w:lineRule="auto"/>
        <w:ind w:left="709"/>
        <w:rPr>
          <w:rFonts w:ascii="Comic Sans MS" w:hAnsi="Comic Sans MS"/>
        </w:rPr>
      </w:pPr>
    </w:p>
    <w:p w:rsidR="00495CA0" w:rsidRDefault="00495CA0" w:rsidP="00495CA0">
      <w:pPr>
        <w:pStyle w:val="NormalWeb"/>
        <w:shd w:val="clear" w:color="auto" w:fill="FFFFFF"/>
        <w:spacing w:before="0" w:beforeAutospacing="0" w:after="90" w:afterAutospacing="0"/>
        <w:rPr>
          <w:rFonts w:ascii="Cambria Math" w:hAnsi="Cambria Math" w:cs="Cambria Math"/>
          <w:color w:val="1C1E21"/>
          <w:sz w:val="21"/>
          <w:szCs w:val="21"/>
        </w:rPr>
      </w:pPr>
    </w:p>
    <w:p w:rsidR="00495CA0" w:rsidRDefault="00495CA0" w:rsidP="00495CA0">
      <w:pPr>
        <w:pStyle w:val="NormalWeb"/>
        <w:shd w:val="clear" w:color="auto" w:fill="FFFFFF"/>
        <w:spacing w:before="0" w:beforeAutospacing="0" w:after="90" w:afterAutospacing="0"/>
        <w:rPr>
          <w:rFonts w:ascii="Cambria Math" w:hAnsi="Cambria Math" w:cs="Cambria Math"/>
          <w:color w:val="1C1E21"/>
          <w:sz w:val="21"/>
          <w:szCs w:val="21"/>
        </w:rPr>
      </w:pPr>
    </w:p>
    <w:p w:rsidR="00495CA0" w:rsidRDefault="00495CA0" w:rsidP="00495CA0">
      <w:pPr>
        <w:pStyle w:val="NormalWeb"/>
        <w:shd w:val="clear" w:color="auto" w:fill="FFFFFF"/>
        <w:spacing w:before="0" w:beforeAutospacing="0" w:after="90" w:afterAutospacing="0"/>
        <w:rPr>
          <w:rFonts w:ascii="Cambria Math" w:hAnsi="Cambria Math" w:cs="Cambria Math"/>
          <w:color w:val="1C1E21"/>
          <w:sz w:val="21"/>
          <w:szCs w:val="21"/>
        </w:rPr>
      </w:pPr>
    </w:p>
    <w:p w:rsidR="00495CA0" w:rsidRDefault="00495CA0" w:rsidP="00495CA0">
      <w:pPr>
        <w:pStyle w:val="NormalWeb"/>
        <w:shd w:val="clear" w:color="auto" w:fill="FFFFFF"/>
        <w:spacing w:before="0" w:beforeAutospacing="0" w:after="90" w:afterAutospacing="0"/>
        <w:ind w:firstLine="720"/>
        <w:rPr>
          <w:rFonts w:ascii="Cambria Math" w:hAnsi="Cambria Math" w:cs="Cambria Math"/>
          <w:color w:val="1C1E21"/>
          <w:sz w:val="22"/>
          <w:szCs w:val="22"/>
        </w:rPr>
      </w:pPr>
    </w:p>
    <w:p w:rsidR="00495CA0" w:rsidRDefault="00495CA0" w:rsidP="00495CA0">
      <w:pPr>
        <w:pStyle w:val="NormalWeb"/>
        <w:shd w:val="clear" w:color="auto" w:fill="FFFFFF"/>
        <w:spacing w:before="0" w:beforeAutospacing="0" w:after="90" w:afterAutospacing="0"/>
        <w:ind w:firstLine="720"/>
        <w:rPr>
          <w:rFonts w:ascii="Cambria Math" w:hAnsi="Cambria Math" w:cs="Cambria Math"/>
          <w:color w:val="1C1E21"/>
          <w:sz w:val="22"/>
          <w:szCs w:val="22"/>
        </w:rPr>
      </w:pPr>
    </w:p>
    <w:p w:rsidR="00495CA0" w:rsidRDefault="00495CA0" w:rsidP="00495CA0">
      <w:pPr>
        <w:pStyle w:val="NormalWeb"/>
        <w:shd w:val="clear" w:color="auto" w:fill="FFFFFF"/>
        <w:spacing w:before="0" w:beforeAutospacing="0" w:after="90" w:afterAutospacing="0"/>
        <w:ind w:firstLine="720"/>
        <w:rPr>
          <w:rFonts w:ascii="Cambria Math" w:hAnsi="Cambria Math" w:cs="Cambria Math"/>
          <w:color w:val="1C1E21"/>
          <w:sz w:val="22"/>
          <w:szCs w:val="22"/>
        </w:rPr>
      </w:pPr>
    </w:p>
    <w:p w:rsidR="00495CA0" w:rsidRDefault="00495CA0" w:rsidP="00495CA0">
      <w:pPr>
        <w:pStyle w:val="NormalWeb"/>
        <w:shd w:val="clear" w:color="auto" w:fill="FFFFFF"/>
        <w:spacing w:before="0" w:beforeAutospacing="0" w:after="90" w:afterAutospacing="0"/>
        <w:ind w:firstLine="720"/>
        <w:rPr>
          <w:rFonts w:ascii="Cambria Math" w:hAnsi="Cambria Math" w:cs="Cambria Math"/>
          <w:color w:val="1C1E21"/>
          <w:sz w:val="22"/>
          <w:szCs w:val="22"/>
        </w:rPr>
      </w:pPr>
    </w:p>
    <w:p w:rsidR="00495CA0" w:rsidRDefault="00495CA0" w:rsidP="00495CA0">
      <w:pPr>
        <w:pStyle w:val="NormalWeb"/>
        <w:shd w:val="clear" w:color="auto" w:fill="FFFFFF"/>
        <w:spacing w:before="0" w:beforeAutospacing="0" w:after="90" w:afterAutospacing="0"/>
        <w:ind w:firstLine="720"/>
        <w:rPr>
          <w:rFonts w:ascii="Cambria Math" w:hAnsi="Cambria Math" w:cs="Cambria Math"/>
          <w:color w:val="1C1E21"/>
          <w:sz w:val="22"/>
          <w:szCs w:val="22"/>
        </w:rPr>
      </w:pPr>
    </w:p>
    <w:p w:rsidR="00495CA0" w:rsidRDefault="00495CA0" w:rsidP="00495CA0">
      <w:pPr>
        <w:pStyle w:val="NormalWeb"/>
        <w:shd w:val="clear" w:color="auto" w:fill="FFFFFF"/>
        <w:spacing w:before="0" w:beforeAutospacing="0" w:after="90" w:afterAutospacing="0"/>
        <w:ind w:firstLine="720"/>
        <w:rPr>
          <w:rFonts w:ascii="Cambria Math" w:hAnsi="Cambria Math" w:cs="Cambria Math"/>
          <w:color w:val="1C1E21"/>
          <w:sz w:val="22"/>
          <w:szCs w:val="22"/>
        </w:rPr>
      </w:pPr>
    </w:p>
    <w:p w:rsidR="00495CA0" w:rsidRDefault="00495CA0" w:rsidP="00495CA0">
      <w:pPr>
        <w:pStyle w:val="NormalWeb"/>
        <w:shd w:val="clear" w:color="auto" w:fill="FFFFFF"/>
        <w:spacing w:before="0" w:beforeAutospacing="0" w:after="90" w:afterAutospacing="0"/>
        <w:ind w:firstLine="720"/>
        <w:rPr>
          <w:rFonts w:ascii="Cambria Math" w:hAnsi="Cambria Math" w:cs="Cambria Math"/>
          <w:color w:val="1C1E21"/>
          <w:sz w:val="22"/>
          <w:szCs w:val="22"/>
        </w:rPr>
      </w:pPr>
    </w:p>
    <w:p w:rsidR="00495CA0" w:rsidRDefault="00495CA0" w:rsidP="007F5476">
      <w:pPr>
        <w:spacing w:after="0" w:line="240" w:lineRule="auto"/>
        <w:ind w:left="709"/>
        <w:rPr>
          <w:rFonts w:ascii="Comic Sans MS" w:hAnsi="Comic Sans MS"/>
        </w:rPr>
      </w:pPr>
    </w:p>
    <w:p w:rsidR="00495CA0" w:rsidRDefault="00495CA0" w:rsidP="007F5476">
      <w:pPr>
        <w:spacing w:after="0" w:line="240" w:lineRule="auto"/>
        <w:ind w:left="709"/>
        <w:rPr>
          <w:rFonts w:ascii="Comic Sans MS" w:hAnsi="Comic Sans MS"/>
        </w:rPr>
      </w:pPr>
    </w:p>
    <w:p w:rsidR="00495CA0" w:rsidRDefault="00495CA0" w:rsidP="007F5476">
      <w:pPr>
        <w:spacing w:after="0" w:line="240" w:lineRule="auto"/>
        <w:ind w:left="709"/>
        <w:rPr>
          <w:rFonts w:ascii="Comic Sans MS" w:hAnsi="Comic Sans MS"/>
        </w:rPr>
      </w:pPr>
    </w:p>
    <w:p w:rsidR="00495CA0" w:rsidRPr="00495CA0" w:rsidRDefault="00495CA0" w:rsidP="007F5476">
      <w:pPr>
        <w:spacing w:after="0" w:line="240" w:lineRule="auto"/>
        <w:ind w:left="709"/>
        <w:rPr>
          <w:rFonts w:ascii="Comic Sans MS" w:hAnsi="Comic Sans MS"/>
          <w:b/>
        </w:rPr>
      </w:pPr>
    </w:p>
    <w:p w:rsidR="004C5E58" w:rsidRDefault="004C5E58" w:rsidP="007F5476">
      <w:pPr>
        <w:spacing w:after="0" w:line="240" w:lineRule="auto"/>
        <w:ind w:left="709"/>
        <w:rPr>
          <w:rFonts w:ascii="Comic Sans MS" w:hAnsi="Comic Sans MS"/>
        </w:rPr>
      </w:pPr>
    </w:p>
    <w:p w:rsidR="004C5E58" w:rsidRDefault="004C5E58" w:rsidP="007F5476">
      <w:pPr>
        <w:spacing w:after="0" w:line="240" w:lineRule="auto"/>
        <w:ind w:left="709"/>
        <w:rPr>
          <w:rFonts w:ascii="Comic Sans MS" w:hAnsi="Comic Sans MS"/>
        </w:rPr>
      </w:pPr>
    </w:p>
    <w:p w:rsidR="00E766BD" w:rsidRDefault="00E766BD" w:rsidP="003D68D4">
      <w:pPr>
        <w:spacing w:after="0" w:line="240" w:lineRule="auto"/>
        <w:ind w:left="709"/>
        <w:jc w:val="center"/>
        <w:rPr>
          <w:rFonts w:ascii="Comic Sans MS" w:hAnsi="Comic Sans MS"/>
        </w:rPr>
      </w:pPr>
    </w:p>
    <w:p w:rsidR="00055DD0" w:rsidRDefault="00055DD0" w:rsidP="007F5476">
      <w:pPr>
        <w:spacing w:after="0" w:line="240" w:lineRule="auto"/>
        <w:ind w:left="709"/>
        <w:jc w:val="center"/>
        <w:rPr>
          <w:rFonts w:ascii="Comic Sans MS" w:hAnsi="Comic Sans MS"/>
          <w:b/>
          <w:color w:val="00B050"/>
          <w:sz w:val="28"/>
        </w:rPr>
      </w:pPr>
    </w:p>
    <w:p w:rsidR="00D46DEE" w:rsidRDefault="00D46DEE" w:rsidP="007F5476">
      <w:pPr>
        <w:spacing w:after="0" w:line="240" w:lineRule="auto"/>
        <w:ind w:left="709"/>
        <w:jc w:val="center"/>
        <w:rPr>
          <w:rFonts w:ascii="Comic Sans MS" w:hAnsi="Comic Sans MS"/>
          <w:b/>
          <w:color w:val="00B050"/>
          <w:sz w:val="28"/>
        </w:rPr>
      </w:pPr>
    </w:p>
    <w:p w:rsidR="008543B5" w:rsidRDefault="008543B5" w:rsidP="007F5476">
      <w:pPr>
        <w:spacing w:after="0" w:line="240" w:lineRule="auto"/>
        <w:ind w:left="709"/>
        <w:jc w:val="center"/>
        <w:rPr>
          <w:rFonts w:ascii="Comic Sans MS" w:hAnsi="Comic Sans MS"/>
          <w:b/>
          <w:color w:val="00B050"/>
          <w:sz w:val="28"/>
        </w:rPr>
      </w:pPr>
    </w:p>
    <w:p w:rsidR="008543B5" w:rsidRDefault="008543B5" w:rsidP="007F5476">
      <w:pPr>
        <w:spacing w:after="0" w:line="240" w:lineRule="auto"/>
        <w:ind w:left="709"/>
        <w:jc w:val="center"/>
        <w:rPr>
          <w:rFonts w:ascii="Comic Sans MS" w:hAnsi="Comic Sans MS"/>
          <w:b/>
          <w:color w:val="00B050"/>
          <w:sz w:val="28"/>
        </w:rPr>
      </w:pPr>
    </w:p>
    <w:p w:rsidR="008543B5" w:rsidRDefault="008543B5" w:rsidP="007F5476">
      <w:pPr>
        <w:spacing w:after="0" w:line="240" w:lineRule="auto"/>
        <w:ind w:left="709"/>
        <w:jc w:val="center"/>
        <w:rPr>
          <w:rFonts w:ascii="Comic Sans MS" w:hAnsi="Comic Sans MS"/>
          <w:b/>
          <w:color w:val="00B050"/>
          <w:sz w:val="28"/>
        </w:rPr>
      </w:pPr>
    </w:p>
    <w:p w:rsidR="008543B5" w:rsidRDefault="008543B5" w:rsidP="007F5476">
      <w:pPr>
        <w:spacing w:after="0" w:line="240" w:lineRule="auto"/>
        <w:ind w:left="709"/>
        <w:jc w:val="center"/>
        <w:rPr>
          <w:rFonts w:ascii="Comic Sans MS" w:hAnsi="Comic Sans MS"/>
          <w:b/>
          <w:color w:val="00B050"/>
          <w:sz w:val="28"/>
        </w:rPr>
      </w:pPr>
    </w:p>
    <w:p w:rsidR="008543B5" w:rsidRDefault="008543B5" w:rsidP="007F5476">
      <w:pPr>
        <w:spacing w:after="0" w:line="240" w:lineRule="auto"/>
        <w:ind w:left="709"/>
        <w:jc w:val="center"/>
        <w:rPr>
          <w:rFonts w:ascii="Comic Sans MS" w:hAnsi="Comic Sans MS"/>
          <w:b/>
          <w:color w:val="00B050"/>
          <w:sz w:val="28"/>
        </w:rPr>
      </w:pPr>
    </w:p>
    <w:p w:rsidR="00471D77" w:rsidRDefault="00471D77" w:rsidP="007F5476">
      <w:pPr>
        <w:spacing w:after="0" w:line="240" w:lineRule="auto"/>
        <w:ind w:left="709"/>
        <w:jc w:val="center"/>
        <w:rPr>
          <w:rFonts w:ascii="Comic Sans MS" w:hAnsi="Comic Sans MS"/>
          <w:b/>
          <w:color w:val="92D050"/>
          <w:sz w:val="28"/>
        </w:rPr>
      </w:pPr>
    </w:p>
    <w:p w:rsidR="002A1F71" w:rsidRPr="006D5132" w:rsidRDefault="008F7D70" w:rsidP="007F5476">
      <w:pPr>
        <w:spacing w:after="0" w:line="240" w:lineRule="auto"/>
        <w:ind w:left="709"/>
        <w:jc w:val="center"/>
        <w:rPr>
          <w:rFonts w:ascii="Comic Sans MS" w:hAnsi="Comic Sans MS"/>
          <w:b/>
          <w:color w:val="92D050"/>
          <w:sz w:val="28"/>
        </w:rPr>
      </w:pPr>
      <w:r w:rsidRPr="006D5132">
        <w:rPr>
          <w:rFonts w:ascii="Comic Sans MS" w:hAnsi="Comic Sans MS"/>
          <w:b/>
          <w:color w:val="92D050"/>
          <w:sz w:val="28"/>
        </w:rPr>
        <w:lastRenderedPageBreak/>
        <w:t>L</w:t>
      </w:r>
      <w:r w:rsidR="00BF538F" w:rsidRPr="006D5132">
        <w:rPr>
          <w:rFonts w:ascii="Comic Sans MS" w:hAnsi="Comic Sans MS"/>
          <w:b/>
          <w:color w:val="92D050"/>
          <w:sz w:val="28"/>
        </w:rPr>
        <w:t>iteracy</w:t>
      </w:r>
    </w:p>
    <w:p w:rsidR="006A3A57" w:rsidRPr="00351187" w:rsidRDefault="006A3A57" w:rsidP="007F5476">
      <w:pPr>
        <w:spacing w:after="0" w:line="240" w:lineRule="auto"/>
        <w:ind w:left="709"/>
        <w:rPr>
          <w:rFonts w:ascii="Comic Sans MS" w:hAnsi="Comic Sans MS"/>
          <w:b/>
        </w:rPr>
      </w:pPr>
    </w:p>
    <w:p w:rsidR="002A3E51" w:rsidRPr="00351187" w:rsidRDefault="002A3E51" w:rsidP="007F5476">
      <w:pPr>
        <w:spacing w:after="0" w:line="240" w:lineRule="auto"/>
        <w:ind w:left="709"/>
        <w:rPr>
          <w:rFonts w:ascii="Comic Sans MS" w:hAnsi="Comic Sans MS"/>
          <w:b/>
          <w:color w:val="76923C" w:themeColor="accent3" w:themeShade="BF"/>
          <w:u w:val="single"/>
        </w:rPr>
      </w:pPr>
      <w:r w:rsidRPr="00351187">
        <w:rPr>
          <w:rFonts w:ascii="Comic Sans MS" w:hAnsi="Comic Sans MS"/>
          <w:b/>
          <w:color w:val="76923C" w:themeColor="accent3" w:themeShade="BF"/>
          <w:u w:val="single"/>
        </w:rPr>
        <w:t>Dictionary Work</w:t>
      </w:r>
      <w:r>
        <w:rPr>
          <w:rFonts w:ascii="Comic Sans MS" w:hAnsi="Comic Sans MS"/>
          <w:b/>
          <w:color w:val="76923C" w:themeColor="accent3" w:themeShade="BF"/>
          <w:u w:val="single"/>
        </w:rPr>
        <w:t>/Reading</w:t>
      </w:r>
      <w:r w:rsidRPr="00351187">
        <w:rPr>
          <w:rFonts w:ascii="Comic Sans MS" w:hAnsi="Comic Sans MS"/>
          <w:b/>
          <w:color w:val="76923C" w:themeColor="accent3" w:themeShade="BF"/>
          <w:u w:val="single"/>
        </w:rPr>
        <w:t>:</w:t>
      </w:r>
    </w:p>
    <w:p w:rsidR="002A3E51" w:rsidRPr="00351187" w:rsidRDefault="002A3E51" w:rsidP="007F5476">
      <w:pPr>
        <w:pStyle w:val="ListParagraph"/>
        <w:numPr>
          <w:ilvl w:val="0"/>
          <w:numId w:val="22"/>
        </w:numPr>
        <w:spacing w:after="0" w:line="240" w:lineRule="auto"/>
        <w:rPr>
          <w:rFonts w:ascii="Comic Sans MS" w:hAnsi="Comic Sans MS"/>
          <w:b/>
          <w:color w:val="76923C" w:themeColor="accent3" w:themeShade="BF"/>
          <w:u w:val="single"/>
        </w:rPr>
      </w:pPr>
      <w:r w:rsidRPr="00351187">
        <w:rPr>
          <w:rFonts w:ascii="Comic Sans MS" w:hAnsi="Comic Sans MS"/>
        </w:rPr>
        <w:t xml:space="preserve">I have attached </w:t>
      </w:r>
      <w:r w:rsidR="008543B5">
        <w:rPr>
          <w:rFonts w:ascii="Comic Sans MS" w:hAnsi="Comic Sans MS"/>
        </w:rPr>
        <w:t>Dictionary Work 10</w:t>
      </w:r>
      <w:r>
        <w:rPr>
          <w:rFonts w:ascii="Comic Sans MS" w:hAnsi="Comic Sans MS"/>
        </w:rPr>
        <w:t xml:space="preserve"> to help you to learn new</w:t>
      </w:r>
      <w:r w:rsidRPr="00351187">
        <w:rPr>
          <w:rFonts w:ascii="Comic Sans MS" w:hAnsi="Comic Sans MS"/>
        </w:rPr>
        <w:t xml:space="preserve"> vocabulary.  </w:t>
      </w:r>
      <w:r w:rsidR="00484C3C">
        <w:rPr>
          <w:rFonts w:ascii="Comic Sans MS" w:hAnsi="Comic Sans MS"/>
        </w:rPr>
        <w:t>You can c</w:t>
      </w:r>
      <w:r>
        <w:rPr>
          <w:rFonts w:ascii="Comic Sans MS" w:hAnsi="Comic Sans MS"/>
        </w:rPr>
        <w:t xml:space="preserve">omplete it on Microsoft Word and send back to me. </w:t>
      </w:r>
    </w:p>
    <w:p w:rsidR="002A3E51" w:rsidRDefault="002A3E51" w:rsidP="007F5476">
      <w:pPr>
        <w:pStyle w:val="ListParagraph"/>
        <w:numPr>
          <w:ilvl w:val="0"/>
          <w:numId w:val="22"/>
        </w:numPr>
        <w:spacing w:after="0" w:line="240" w:lineRule="auto"/>
        <w:rPr>
          <w:rFonts w:ascii="Comic Sans MS" w:hAnsi="Comic Sans MS"/>
        </w:rPr>
      </w:pPr>
      <w:r w:rsidRPr="00351187">
        <w:rPr>
          <w:rFonts w:ascii="Comic Sans MS" w:hAnsi="Comic Sans MS"/>
        </w:rPr>
        <w:t xml:space="preserve">Keep up the reading </w:t>
      </w:r>
      <w:r w:rsidR="006D5132">
        <w:rPr>
          <w:rFonts w:ascii="Comic Sans MS" w:hAnsi="Comic Sans MS"/>
        </w:rPr>
        <w:t>over the summer</w:t>
      </w:r>
      <w:r w:rsidRPr="00351187">
        <w:rPr>
          <w:rFonts w:ascii="Comic Sans MS" w:hAnsi="Comic Sans MS"/>
        </w:rPr>
        <w:t xml:space="preserve"> It is so important for developing your v</w:t>
      </w:r>
      <w:r w:rsidR="00FD346F">
        <w:rPr>
          <w:rFonts w:ascii="Comic Sans MS" w:hAnsi="Comic Sans MS"/>
        </w:rPr>
        <w:t xml:space="preserve">ocabulary and reading fluency as well as </w:t>
      </w:r>
      <w:r w:rsidR="00F35765">
        <w:rPr>
          <w:rFonts w:ascii="Comic Sans MS" w:hAnsi="Comic Sans MS"/>
        </w:rPr>
        <w:t xml:space="preserve">giving you the chance to escape to a different world for a while.  </w:t>
      </w:r>
    </w:p>
    <w:p w:rsidR="00FD346F" w:rsidRPr="00FD346F" w:rsidRDefault="00FD346F" w:rsidP="007F5476">
      <w:pPr>
        <w:pStyle w:val="ListParagraph"/>
        <w:numPr>
          <w:ilvl w:val="0"/>
          <w:numId w:val="22"/>
        </w:numPr>
        <w:spacing w:after="0" w:line="240" w:lineRule="auto"/>
        <w:rPr>
          <w:rFonts w:ascii="Comic Sans MS" w:hAnsi="Comic Sans MS"/>
        </w:rPr>
      </w:pPr>
      <w:r w:rsidRPr="00454EB5">
        <w:rPr>
          <w:rFonts w:ascii="Comic Sans MS" w:hAnsi="Comic Sans MS"/>
        </w:rPr>
        <w:t xml:space="preserve">The following website has free </w:t>
      </w:r>
      <w:proofErr w:type="spellStart"/>
      <w:r w:rsidRPr="00454EB5">
        <w:rPr>
          <w:rFonts w:ascii="Comic Sans MS" w:hAnsi="Comic Sans MS"/>
        </w:rPr>
        <w:t>Ebooks</w:t>
      </w:r>
      <w:proofErr w:type="spellEnd"/>
      <w:r w:rsidRPr="00454EB5">
        <w:rPr>
          <w:rFonts w:ascii="Comic Sans MS" w:hAnsi="Comic Sans MS"/>
        </w:rPr>
        <w:t xml:space="preserve"> too</w:t>
      </w:r>
      <w:r>
        <w:t xml:space="preserve"> </w:t>
      </w:r>
      <w:hyperlink r:id="rId7" w:history="1">
        <w:r>
          <w:rPr>
            <w:rStyle w:val="Hyperlink"/>
          </w:rPr>
          <w:t>https://home.oxfordowl.co.uk/books/free-ebooks/</w:t>
        </w:r>
      </w:hyperlink>
    </w:p>
    <w:p w:rsidR="002A3E51" w:rsidRDefault="002A3E51" w:rsidP="007F5476">
      <w:pPr>
        <w:spacing w:after="0" w:line="240" w:lineRule="auto"/>
        <w:ind w:left="709"/>
        <w:rPr>
          <w:rFonts w:ascii="Comic Sans MS" w:hAnsi="Comic Sans MS"/>
          <w:b/>
          <w:color w:val="76923C" w:themeColor="accent3" w:themeShade="BF"/>
          <w:u w:val="single"/>
        </w:rPr>
      </w:pPr>
    </w:p>
    <w:p w:rsidR="00327348" w:rsidRDefault="00327348" w:rsidP="007F5476">
      <w:pPr>
        <w:pStyle w:val="ListParagraph"/>
        <w:spacing w:after="0" w:line="240" w:lineRule="auto"/>
        <w:ind w:left="709"/>
        <w:rPr>
          <w:rFonts w:ascii="Comic Sans MS" w:hAnsi="Comic Sans MS"/>
        </w:rPr>
      </w:pPr>
    </w:p>
    <w:p w:rsidR="002A1F71" w:rsidRPr="006D5132" w:rsidRDefault="00BB3185" w:rsidP="007F5476">
      <w:pPr>
        <w:spacing w:after="0" w:line="240" w:lineRule="auto"/>
        <w:ind w:left="709"/>
        <w:jc w:val="center"/>
        <w:rPr>
          <w:rFonts w:ascii="Comic Sans MS" w:hAnsi="Comic Sans MS"/>
          <w:b/>
          <w:color w:val="00B050"/>
          <w:sz w:val="28"/>
        </w:rPr>
      </w:pPr>
      <w:r w:rsidRPr="006D5132">
        <w:rPr>
          <w:rFonts w:ascii="Comic Sans MS" w:hAnsi="Comic Sans MS"/>
          <w:b/>
          <w:color w:val="00B050"/>
          <w:sz w:val="28"/>
        </w:rPr>
        <w:t>Maths</w:t>
      </w:r>
    </w:p>
    <w:p w:rsidR="00430A29" w:rsidRPr="00600F0B" w:rsidRDefault="00430A29" w:rsidP="007F5476">
      <w:pPr>
        <w:spacing w:after="0" w:line="240" w:lineRule="auto"/>
        <w:ind w:left="709"/>
        <w:jc w:val="center"/>
        <w:rPr>
          <w:rFonts w:ascii="Comic Sans MS" w:hAnsi="Comic Sans MS"/>
          <w:color w:val="00B050"/>
          <w:sz w:val="28"/>
        </w:rPr>
      </w:pPr>
    </w:p>
    <w:p w:rsidR="00B24762" w:rsidRDefault="00C559F5" w:rsidP="00C559F5">
      <w:pPr>
        <w:spacing w:after="0" w:line="240" w:lineRule="auto"/>
        <w:ind w:left="709"/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Planning a Holiday</w:t>
      </w:r>
    </w:p>
    <w:p w:rsidR="00C559F5" w:rsidRPr="00C559F5" w:rsidRDefault="00C559F5" w:rsidP="00C559F5">
      <w:pPr>
        <w:spacing w:after="0" w:line="240" w:lineRule="auto"/>
        <w:ind w:left="709"/>
        <w:rPr>
          <w:rFonts w:ascii="Comic Sans MS" w:hAnsi="Comic Sans MS"/>
        </w:rPr>
      </w:pPr>
      <w:r w:rsidRPr="00C559F5">
        <w:rPr>
          <w:rFonts w:ascii="Comic Sans MS" w:hAnsi="Comic Sans MS"/>
        </w:rPr>
        <w:t xml:space="preserve">Use the worksheets attached to plan a holiday in Ireland for you and your family.  Be careful not to go over your budget.  </w:t>
      </w:r>
    </w:p>
    <w:p w:rsidR="00B24762" w:rsidRDefault="00B24762" w:rsidP="007F5476">
      <w:pPr>
        <w:spacing w:after="0" w:line="240" w:lineRule="auto"/>
        <w:ind w:left="709"/>
        <w:jc w:val="center"/>
      </w:pPr>
    </w:p>
    <w:p w:rsidR="00467D1E" w:rsidRPr="0053719B" w:rsidRDefault="00777D01" w:rsidP="007F5476">
      <w:pPr>
        <w:spacing w:after="0" w:line="240" w:lineRule="auto"/>
        <w:ind w:left="709"/>
        <w:rPr>
          <w:rFonts w:ascii="Comic Sans MS" w:hAnsi="Comic Sans MS"/>
          <w:b/>
          <w:color w:val="00B050"/>
          <w:u w:val="single"/>
        </w:rPr>
      </w:pPr>
      <w:proofErr w:type="spellStart"/>
      <w:r>
        <w:rPr>
          <w:rFonts w:ascii="Comic Sans MS" w:hAnsi="Comic Sans MS"/>
          <w:b/>
          <w:color w:val="00B050"/>
          <w:u w:val="single"/>
        </w:rPr>
        <w:t>Mangahigh</w:t>
      </w:r>
      <w:proofErr w:type="spellEnd"/>
    </w:p>
    <w:p w:rsidR="00E57C3C" w:rsidRDefault="006D344A" w:rsidP="007F5476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 xml:space="preserve">Thanks to everyone who logged in to </w:t>
      </w:r>
      <w:proofErr w:type="spellStart"/>
      <w:r>
        <w:rPr>
          <w:rFonts w:ascii="Comic Sans MS" w:hAnsi="Comic Sans MS"/>
        </w:rPr>
        <w:t>Mangahigh</w:t>
      </w:r>
      <w:proofErr w:type="spellEnd"/>
      <w:r>
        <w:rPr>
          <w:rFonts w:ascii="Comic Sans MS" w:hAnsi="Comic Sans MS"/>
        </w:rPr>
        <w:t xml:space="preserve"> last week! </w:t>
      </w:r>
      <w:r w:rsidR="00954A0C">
        <w:rPr>
          <w:rFonts w:ascii="Comic Sans MS" w:hAnsi="Comic Sans MS"/>
        </w:rPr>
        <w:t xml:space="preserve">Keep up the great work.  There are </w:t>
      </w:r>
      <w:r w:rsidR="00C559F5">
        <w:rPr>
          <w:rFonts w:ascii="Comic Sans MS" w:hAnsi="Comic Sans MS"/>
        </w:rPr>
        <w:t>some new games assigned this week for revision</w:t>
      </w:r>
      <w:r w:rsidR="00954A0C">
        <w:rPr>
          <w:rFonts w:ascii="Comic Sans MS" w:hAnsi="Comic Sans MS"/>
        </w:rPr>
        <w:t xml:space="preserve">. </w:t>
      </w:r>
      <w:r w:rsidR="00D74AF8">
        <w:rPr>
          <w:rFonts w:ascii="Comic Sans MS" w:hAnsi="Comic Sans MS"/>
        </w:rPr>
        <w:t xml:space="preserve"> </w:t>
      </w:r>
    </w:p>
    <w:p w:rsidR="003772C8" w:rsidRDefault="003772C8" w:rsidP="007F5476">
      <w:pPr>
        <w:spacing w:after="0" w:line="240" w:lineRule="auto"/>
        <w:ind w:left="709"/>
        <w:jc w:val="center"/>
        <w:rPr>
          <w:rFonts w:ascii="Comic Sans MS" w:hAnsi="Comic Sans MS"/>
          <w:b/>
          <w:color w:val="FF0000"/>
          <w:sz w:val="36"/>
        </w:rPr>
      </w:pPr>
    </w:p>
    <w:p w:rsidR="004E5B0E" w:rsidRPr="00351187" w:rsidRDefault="009C7E27" w:rsidP="007F5476">
      <w:pPr>
        <w:spacing w:after="0" w:line="240" w:lineRule="auto"/>
        <w:ind w:left="709"/>
        <w:jc w:val="center"/>
        <w:rPr>
          <w:rFonts w:ascii="Comic Sans MS" w:hAnsi="Comic Sans MS"/>
          <w:b/>
          <w:color w:val="FF0000"/>
          <w:sz w:val="36"/>
        </w:rPr>
      </w:pPr>
      <w:r w:rsidRPr="00471D77">
        <w:rPr>
          <w:rFonts w:ascii="Comic Sans MS" w:hAnsi="Comic Sans MS"/>
          <w:b/>
          <w:color w:val="FF0000"/>
          <w:sz w:val="28"/>
        </w:rPr>
        <w:t>I</w:t>
      </w:r>
      <w:r w:rsidR="002F473E" w:rsidRPr="00471D77">
        <w:rPr>
          <w:rFonts w:ascii="Comic Sans MS" w:hAnsi="Comic Sans MS"/>
          <w:b/>
          <w:color w:val="FF0000"/>
          <w:sz w:val="28"/>
        </w:rPr>
        <w:t>rish</w:t>
      </w:r>
    </w:p>
    <w:p w:rsidR="00527C1A" w:rsidRPr="00351187" w:rsidRDefault="00527C1A" w:rsidP="007F5476">
      <w:pPr>
        <w:spacing w:after="0" w:line="240" w:lineRule="auto"/>
        <w:ind w:left="709"/>
        <w:rPr>
          <w:rFonts w:ascii="Comic Sans MS" w:hAnsi="Comic Sans MS"/>
          <w:u w:val="single"/>
        </w:rPr>
      </w:pPr>
    </w:p>
    <w:p w:rsidR="007221CE" w:rsidRPr="00351187" w:rsidRDefault="007221CE" w:rsidP="007F5476">
      <w:pPr>
        <w:spacing w:after="0" w:line="240" w:lineRule="auto"/>
        <w:ind w:left="709"/>
        <w:rPr>
          <w:rFonts w:ascii="Comic Sans MS" w:hAnsi="Comic Sans MS"/>
          <w:b/>
          <w:color w:val="FF0000"/>
          <w:u w:val="single"/>
        </w:rPr>
      </w:pPr>
      <w:r w:rsidRPr="00351187">
        <w:rPr>
          <w:rFonts w:ascii="Comic Sans MS" w:hAnsi="Comic Sans MS"/>
          <w:b/>
          <w:color w:val="FF0000"/>
          <w:u w:val="single"/>
        </w:rPr>
        <w:t>Bun go Barr:</w:t>
      </w:r>
    </w:p>
    <w:p w:rsidR="007221CE" w:rsidRDefault="00575576" w:rsidP="007F5476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rPr>
          <w:rFonts w:ascii="Comic Sans MS" w:hAnsi="Comic Sans MS"/>
        </w:rPr>
      </w:pPr>
      <w:r>
        <w:rPr>
          <w:rFonts w:ascii="Comic Sans MS" w:hAnsi="Comic Sans MS"/>
        </w:rPr>
        <w:t>Unit 18</w:t>
      </w:r>
      <w:r w:rsidR="000837E8">
        <w:rPr>
          <w:rFonts w:ascii="Comic Sans MS" w:hAnsi="Comic Sans MS"/>
        </w:rPr>
        <w:t xml:space="preserve">: </w:t>
      </w:r>
      <w:proofErr w:type="spellStart"/>
      <w:r>
        <w:rPr>
          <w:rFonts w:ascii="Comic Sans MS" w:hAnsi="Comic Sans MS"/>
        </w:rPr>
        <w:t>Díolachán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Cácaí</w:t>
      </w:r>
      <w:proofErr w:type="spellEnd"/>
      <w:r>
        <w:rPr>
          <w:rFonts w:ascii="Comic Sans MS" w:hAnsi="Comic Sans MS"/>
        </w:rPr>
        <w:t xml:space="preserve"> (Cake Sale</w:t>
      </w:r>
      <w:r w:rsidR="008D0BB4">
        <w:rPr>
          <w:rFonts w:ascii="Comic Sans MS" w:hAnsi="Comic Sans MS"/>
        </w:rPr>
        <w:t>)</w:t>
      </w:r>
      <w:r w:rsidR="007221CE" w:rsidRPr="00351187">
        <w:rPr>
          <w:rFonts w:ascii="Comic Sans MS" w:hAnsi="Comic Sans MS"/>
        </w:rPr>
        <w:t xml:space="preserve">.  </w:t>
      </w:r>
      <w:r w:rsidR="007221CE" w:rsidRPr="007221CE">
        <w:rPr>
          <w:rFonts w:ascii="Comic Sans MS" w:hAnsi="Comic Sans MS"/>
        </w:rPr>
        <w:t xml:space="preserve">If you don’t have your book it can be found online at </w:t>
      </w:r>
      <w:hyperlink r:id="rId8" w:history="1">
        <w:r w:rsidR="001B562D">
          <w:rPr>
            <w:rStyle w:val="Hyperlink"/>
          </w:rPr>
          <w:t>https://my.cjfallon.ie/dashboard/student-resources</w:t>
        </w:r>
      </w:hyperlink>
      <w:r w:rsidR="001B562D">
        <w:rPr>
          <w:rStyle w:val="Hyperlink"/>
        </w:rPr>
        <w:t xml:space="preserve"> </w:t>
      </w:r>
      <w:r w:rsidR="007221CE" w:rsidRPr="00351187">
        <w:sym w:font="Wingdings" w:char="F0E0"/>
      </w:r>
      <w:r w:rsidR="007221CE" w:rsidRPr="007221CE">
        <w:rPr>
          <w:rFonts w:ascii="Comic Sans MS" w:hAnsi="Comic Sans MS"/>
        </w:rPr>
        <w:t xml:space="preserve"> 5</w:t>
      </w:r>
      <w:r w:rsidR="007221CE" w:rsidRPr="007221CE">
        <w:rPr>
          <w:rFonts w:ascii="Comic Sans MS" w:hAnsi="Comic Sans MS"/>
          <w:vertAlign w:val="superscript"/>
        </w:rPr>
        <w:t>th</w:t>
      </w:r>
      <w:r w:rsidR="007221CE" w:rsidRPr="007221CE">
        <w:rPr>
          <w:rFonts w:ascii="Comic Sans MS" w:hAnsi="Comic Sans MS"/>
        </w:rPr>
        <w:t xml:space="preserve"> class </w:t>
      </w:r>
      <w:r w:rsidR="007221CE" w:rsidRPr="00351187">
        <w:sym w:font="Wingdings" w:char="F0E0"/>
      </w:r>
      <w:r w:rsidR="007221CE" w:rsidRPr="007221CE">
        <w:rPr>
          <w:rFonts w:ascii="Comic Sans MS" w:hAnsi="Comic Sans MS"/>
        </w:rPr>
        <w:t xml:space="preserve"> Bun go Barr </w:t>
      </w:r>
      <w:r w:rsidR="007221CE" w:rsidRPr="00351187">
        <w:sym w:font="Wingdings" w:char="F0E0"/>
      </w:r>
      <w:r w:rsidR="007221CE" w:rsidRPr="007221CE">
        <w:rPr>
          <w:rFonts w:ascii="Comic Sans MS" w:hAnsi="Comic Sans MS"/>
        </w:rPr>
        <w:t xml:space="preserve"> Online Book </w:t>
      </w:r>
    </w:p>
    <w:p w:rsidR="00A028D8" w:rsidRDefault="00A028D8" w:rsidP="007F5476">
      <w:pPr>
        <w:pStyle w:val="ListParagraph"/>
        <w:spacing w:after="0" w:line="240" w:lineRule="auto"/>
        <w:ind w:left="709" w:hanging="11"/>
        <w:rPr>
          <w:rFonts w:ascii="Comic Sans MS" w:hAnsi="Comic Sans MS"/>
        </w:rPr>
      </w:pPr>
    </w:p>
    <w:p w:rsidR="00CD1FB1" w:rsidRPr="00575576" w:rsidRDefault="00454BAC" w:rsidP="002A2A5A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rPr>
          <w:rFonts w:ascii="Comic Sans MS" w:hAnsi="Comic Sans MS"/>
        </w:rPr>
      </w:pPr>
      <w:r w:rsidRPr="00CD1FB1">
        <w:rPr>
          <w:rFonts w:ascii="Comic Sans MS" w:hAnsi="Comic Sans MS"/>
        </w:rPr>
        <w:t xml:space="preserve">There is an interactive </w:t>
      </w:r>
      <w:r w:rsidR="00F714AD" w:rsidRPr="00CD1FB1">
        <w:rPr>
          <w:rFonts w:ascii="Comic Sans MS" w:hAnsi="Comic Sans MS"/>
        </w:rPr>
        <w:t xml:space="preserve">crossword </w:t>
      </w:r>
      <w:r w:rsidRPr="00CD1FB1">
        <w:rPr>
          <w:rFonts w:ascii="Comic Sans MS" w:hAnsi="Comic Sans MS"/>
        </w:rPr>
        <w:t>to accompany this lesson found at</w:t>
      </w:r>
      <w:r w:rsidR="00F714AD" w:rsidRPr="00CD1FB1">
        <w:rPr>
          <w:rFonts w:ascii="Comic Sans MS" w:hAnsi="Comic Sans MS"/>
        </w:rPr>
        <w:t xml:space="preserve"> </w:t>
      </w:r>
    </w:p>
    <w:p w:rsidR="00575576" w:rsidRPr="00CD1FB1" w:rsidRDefault="00CD2AA9" w:rsidP="00575576">
      <w:pPr>
        <w:pStyle w:val="ListParagraph"/>
        <w:tabs>
          <w:tab w:val="left" w:pos="1134"/>
        </w:tabs>
        <w:spacing w:after="0" w:line="240" w:lineRule="auto"/>
        <w:rPr>
          <w:rFonts w:ascii="Comic Sans MS" w:hAnsi="Comic Sans MS"/>
        </w:rPr>
      </w:pPr>
      <w:hyperlink r:id="rId9" w:history="1">
        <w:r w:rsidR="00575576">
          <w:rPr>
            <w:rStyle w:val="Hyperlink"/>
          </w:rPr>
          <w:t>http://data.cjfallon.ie/resources/Rang5_Ceacht18.html</w:t>
        </w:r>
      </w:hyperlink>
    </w:p>
    <w:p w:rsidR="007221CE" w:rsidRPr="00CD1FB1" w:rsidRDefault="007221CE" w:rsidP="00CD1FB1">
      <w:pPr>
        <w:pStyle w:val="ListParagraph"/>
        <w:tabs>
          <w:tab w:val="left" w:pos="1134"/>
        </w:tabs>
        <w:spacing w:after="0" w:line="240" w:lineRule="auto"/>
        <w:rPr>
          <w:rFonts w:ascii="Comic Sans MS" w:hAnsi="Comic Sans MS"/>
        </w:rPr>
      </w:pPr>
    </w:p>
    <w:p w:rsidR="007F5476" w:rsidRDefault="00646134" w:rsidP="00347EB7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709" w:hanging="11"/>
        <w:rPr>
          <w:rFonts w:ascii="Comic Sans MS" w:hAnsi="Comic Sans MS"/>
        </w:rPr>
      </w:pPr>
      <w:r w:rsidRPr="00B360B8">
        <w:rPr>
          <w:rFonts w:ascii="Comic Sans MS" w:hAnsi="Comic Sans MS"/>
        </w:rPr>
        <w:t>R</w:t>
      </w:r>
      <w:r w:rsidR="00C559F5">
        <w:rPr>
          <w:rFonts w:ascii="Comic Sans MS" w:hAnsi="Comic Sans MS"/>
        </w:rPr>
        <w:t>ead Pg. 113</w:t>
      </w:r>
      <w:r w:rsidR="007221CE" w:rsidRPr="00B360B8">
        <w:rPr>
          <w:rFonts w:ascii="Comic Sans MS" w:hAnsi="Comic Sans MS"/>
        </w:rPr>
        <w:t xml:space="preserve"> and translate as much as possible</w:t>
      </w:r>
      <w:r w:rsidR="00F714AD" w:rsidRPr="00B360B8">
        <w:rPr>
          <w:rFonts w:ascii="Comic Sans MS" w:hAnsi="Comic Sans MS"/>
        </w:rPr>
        <w:t xml:space="preserve">.  </w:t>
      </w:r>
    </w:p>
    <w:p w:rsidR="00B360B8" w:rsidRPr="00B360B8" w:rsidRDefault="00B360B8" w:rsidP="00B360B8">
      <w:pPr>
        <w:tabs>
          <w:tab w:val="left" w:pos="1134"/>
        </w:tabs>
        <w:spacing w:after="0" w:line="240" w:lineRule="auto"/>
        <w:rPr>
          <w:rFonts w:ascii="Comic Sans MS" w:hAnsi="Comic Sans MS"/>
        </w:rPr>
      </w:pPr>
    </w:p>
    <w:p w:rsidR="00F714AD" w:rsidRDefault="007F5476" w:rsidP="007F5476">
      <w:pPr>
        <w:pStyle w:val="ListParagraph"/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Activity B</w:t>
      </w:r>
      <w:r w:rsidR="00C559F5">
        <w:rPr>
          <w:rFonts w:ascii="Comic Sans MS" w:hAnsi="Comic Sans MS"/>
        </w:rPr>
        <w:t>6-10</w:t>
      </w:r>
      <w:r w:rsidR="007221CE">
        <w:rPr>
          <w:rFonts w:ascii="Comic Sans MS" w:hAnsi="Comic Sans MS"/>
        </w:rPr>
        <w:t>.  Here are the tr</w:t>
      </w:r>
      <w:r w:rsidR="00F714AD">
        <w:rPr>
          <w:rFonts w:ascii="Comic Sans MS" w:hAnsi="Comic Sans MS"/>
        </w:rPr>
        <w:t>anslations as well as first word</w:t>
      </w:r>
      <w:r w:rsidR="007221CE">
        <w:rPr>
          <w:rFonts w:ascii="Comic Sans MS" w:hAnsi="Comic Sans MS"/>
        </w:rPr>
        <w:t>.</w:t>
      </w:r>
    </w:p>
    <w:p w:rsidR="00C559F5" w:rsidRPr="00C559F5" w:rsidRDefault="00C559F5" w:rsidP="00C559F5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/>
        </w:rPr>
      </w:pPr>
      <w:r w:rsidRPr="00C559F5">
        <w:rPr>
          <w:rFonts w:ascii="Comic Sans MS" w:hAnsi="Comic Sans MS"/>
        </w:rPr>
        <w:t xml:space="preserve">Where did </w:t>
      </w:r>
      <w:proofErr w:type="spellStart"/>
      <w:r w:rsidRPr="00C559F5">
        <w:rPr>
          <w:rFonts w:ascii="Comic Sans MS" w:hAnsi="Comic Sans MS"/>
        </w:rPr>
        <w:t>Tríona</w:t>
      </w:r>
      <w:proofErr w:type="spellEnd"/>
      <w:r w:rsidRPr="00C559F5">
        <w:rPr>
          <w:rFonts w:ascii="Comic Sans MS" w:hAnsi="Comic Sans MS"/>
        </w:rPr>
        <w:t xml:space="preserve"> go in the morning? </w:t>
      </w:r>
      <w:proofErr w:type="spellStart"/>
      <w:r w:rsidRPr="00C559F5">
        <w:rPr>
          <w:rFonts w:ascii="Comic Sans MS" w:hAnsi="Comic Sans MS"/>
        </w:rPr>
        <w:t>Chuaigh</w:t>
      </w:r>
      <w:proofErr w:type="spellEnd"/>
    </w:p>
    <w:p w:rsidR="00C559F5" w:rsidRDefault="00C559F5" w:rsidP="00C559F5">
      <w:pPr>
        <w:pStyle w:val="ListParagraph"/>
        <w:numPr>
          <w:ilvl w:val="0"/>
          <w:numId w:val="39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kind of cake did </w:t>
      </w:r>
      <w:proofErr w:type="spellStart"/>
      <w:r>
        <w:rPr>
          <w:rFonts w:ascii="Comic Sans MS" w:hAnsi="Comic Sans MS"/>
        </w:rPr>
        <w:t>Tríona</w:t>
      </w:r>
      <w:proofErr w:type="spellEnd"/>
      <w:r>
        <w:rPr>
          <w:rFonts w:ascii="Comic Sans MS" w:hAnsi="Comic Sans MS"/>
        </w:rPr>
        <w:t xml:space="preserve"> buy? </w:t>
      </w:r>
      <w:proofErr w:type="spellStart"/>
      <w:r>
        <w:rPr>
          <w:rFonts w:ascii="Comic Sans MS" w:hAnsi="Comic Sans MS"/>
        </w:rPr>
        <w:t>Cheannaigh</w:t>
      </w:r>
      <w:proofErr w:type="spellEnd"/>
    </w:p>
    <w:p w:rsidR="00C559F5" w:rsidRDefault="00C559F5" w:rsidP="00C559F5">
      <w:pPr>
        <w:pStyle w:val="ListParagraph"/>
        <w:numPr>
          <w:ilvl w:val="0"/>
          <w:numId w:val="39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Did Donal make a cake at home? Why? Ní </w:t>
      </w:r>
      <w:proofErr w:type="spellStart"/>
      <w:r>
        <w:rPr>
          <w:rFonts w:ascii="Comic Sans MS" w:hAnsi="Comic Sans MS"/>
        </w:rPr>
        <w:t>dhearna</w:t>
      </w:r>
      <w:proofErr w:type="spellEnd"/>
      <w:proofErr w:type="gramStart"/>
      <w:r>
        <w:rPr>
          <w:rFonts w:ascii="Comic Sans MS" w:hAnsi="Comic Sans MS"/>
        </w:rPr>
        <w:t>…..</w:t>
      </w:r>
      <w:proofErr w:type="gramEnd"/>
      <w:r>
        <w:rPr>
          <w:rFonts w:ascii="Comic Sans MS" w:hAnsi="Comic Sans MS"/>
        </w:rPr>
        <w:t>mar…</w:t>
      </w:r>
    </w:p>
    <w:p w:rsidR="00C559F5" w:rsidRDefault="00C559F5" w:rsidP="00C559F5">
      <w:pPr>
        <w:pStyle w:val="ListParagraph"/>
        <w:numPr>
          <w:ilvl w:val="0"/>
          <w:numId w:val="39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Who told the lie? </w:t>
      </w:r>
      <w:proofErr w:type="gramStart"/>
      <w:r>
        <w:rPr>
          <w:rFonts w:ascii="Comic Sans MS" w:hAnsi="Comic Sans MS"/>
        </w:rPr>
        <w:t>D’inis..</w:t>
      </w:r>
      <w:proofErr w:type="gramEnd"/>
    </w:p>
    <w:p w:rsidR="00C559F5" w:rsidRPr="00C559F5" w:rsidRDefault="00C559F5" w:rsidP="00C559F5">
      <w:pPr>
        <w:pStyle w:val="ListParagraph"/>
        <w:numPr>
          <w:ilvl w:val="0"/>
          <w:numId w:val="39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Did Aoife have pity for </w:t>
      </w:r>
      <w:proofErr w:type="spellStart"/>
      <w:proofErr w:type="gramStart"/>
      <w:r>
        <w:rPr>
          <w:rFonts w:ascii="Comic Sans MS" w:hAnsi="Comic Sans MS"/>
        </w:rPr>
        <w:t>Tríóna?Bhí</w:t>
      </w:r>
      <w:proofErr w:type="spellEnd"/>
      <w:proofErr w:type="gramEnd"/>
    </w:p>
    <w:p w:rsidR="00575576" w:rsidRDefault="00575576" w:rsidP="007F5476">
      <w:pPr>
        <w:pStyle w:val="ListParagraph"/>
        <w:spacing w:after="0" w:line="240" w:lineRule="auto"/>
        <w:ind w:left="709"/>
        <w:rPr>
          <w:rFonts w:ascii="Comic Sans MS" w:hAnsi="Comic Sans MS"/>
        </w:rPr>
      </w:pPr>
    </w:p>
    <w:p w:rsidR="007C59E1" w:rsidRDefault="00CD1FB1" w:rsidP="00C559F5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 xml:space="preserve">Activity </w:t>
      </w:r>
      <w:r w:rsidR="00C559F5">
        <w:rPr>
          <w:rFonts w:ascii="Comic Sans MS" w:hAnsi="Comic Sans MS"/>
        </w:rPr>
        <w:t>J: Put these words into sentences</w:t>
      </w:r>
    </w:p>
    <w:p w:rsidR="00C559F5" w:rsidRDefault="00C559F5" w:rsidP="00C559F5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Shopping</w:t>
      </w:r>
    </w:p>
    <w:p w:rsidR="00C559F5" w:rsidRDefault="00C559F5" w:rsidP="00C559F5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Shopping Centre</w:t>
      </w:r>
    </w:p>
    <w:p w:rsidR="00C559F5" w:rsidRDefault="00C559F5" w:rsidP="00C559F5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Change</w:t>
      </w:r>
    </w:p>
    <w:p w:rsidR="00C559F5" w:rsidRDefault="00C559F5" w:rsidP="00C559F5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At the counter</w:t>
      </w:r>
    </w:p>
    <w:p w:rsidR="00C559F5" w:rsidRDefault="00C559F5" w:rsidP="00C559F5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Purse</w:t>
      </w:r>
    </w:p>
    <w:p w:rsidR="00C559F5" w:rsidRDefault="00C559F5" w:rsidP="00C559F5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Free</w:t>
      </w:r>
    </w:p>
    <w:p w:rsidR="00C559F5" w:rsidRDefault="00C559F5" w:rsidP="00C559F5">
      <w:pPr>
        <w:spacing w:after="0" w:line="240" w:lineRule="auto"/>
        <w:ind w:left="709"/>
        <w:rPr>
          <w:rFonts w:ascii="Comic Sans MS" w:hAnsi="Comic Sans MS"/>
        </w:rPr>
      </w:pPr>
    </w:p>
    <w:p w:rsidR="00C559F5" w:rsidRDefault="00C559F5" w:rsidP="00C559F5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Activity K: Shops in the Village</w:t>
      </w:r>
    </w:p>
    <w:p w:rsidR="00C559F5" w:rsidRDefault="00C559F5" w:rsidP="00C559F5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 xml:space="preserve">The village is upside down.  Explain the problem </w:t>
      </w:r>
      <w:r w:rsidR="00FC2980">
        <w:rPr>
          <w:rFonts w:ascii="Comic Sans MS" w:hAnsi="Comic Sans MS"/>
        </w:rPr>
        <w:t>to someone in your family (orally in Irish)</w:t>
      </w:r>
    </w:p>
    <w:p w:rsidR="00FC2980" w:rsidRDefault="00FC2980" w:rsidP="00C559F5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 xml:space="preserve">What is wrong in Picture A? Put the labels in the right place in picture B.  </w:t>
      </w:r>
    </w:p>
    <w:p w:rsidR="004B538E" w:rsidRDefault="00FD22AC" w:rsidP="007F5476">
      <w:pPr>
        <w:pStyle w:val="ListParagraph"/>
        <w:spacing w:after="0" w:line="240" w:lineRule="auto"/>
        <w:ind w:left="709"/>
        <w:jc w:val="center"/>
        <w:rPr>
          <w:rFonts w:ascii="Comic Sans MS" w:hAnsi="Comic Sans MS"/>
          <w:color w:val="5F497A" w:themeColor="accent4" w:themeShade="BF"/>
          <w:sz w:val="28"/>
        </w:rPr>
      </w:pPr>
      <w:r>
        <w:rPr>
          <w:rFonts w:ascii="Comic Sans MS" w:hAnsi="Comic Sans MS"/>
          <w:color w:val="5F497A" w:themeColor="accent4" w:themeShade="BF"/>
          <w:sz w:val="28"/>
        </w:rPr>
        <w:lastRenderedPageBreak/>
        <w:t>S.E.S.E</w:t>
      </w:r>
    </w:p>
    <w:p w:rsidR="005829C4" w:rsidRPr="005829C4" w:rsidRDefault="003202D6" w:rsidP="005829C4">
      <w:pPr>
        <w:shd w:val="clear" w:color="auto" w:fill="FFFFFF" w:themeFill="background1"/>
        <w:spacing w:before="100" w:beforeAutospacing="1" w:after="360" w:line="240" w:lineRule="auto"/>
        <w:rPr>
          <w:rFonts w:ascii="Comic Sans MS" w:eastAsia="Times New Roman" w:hAnsi="Comic Sans MS" w:cs="Times New Roman"/>
          <w:color w:val="444444"/>
          <w:lang w:eastAsia="en-IE"/>
        </w:rPr>
      </w:pPr>
      <w:r>
        <w:rPr>
          <w:rFonts w:ascii="Comic Sans MS" w:hAnsi="Comic Sans MS"/>
          <w:b/>
          <w:color w:val="7030A0"/>
          <w:u w:val="single"/>
        </w:rPr>
        <w:t>Pringle STEM Challenge</w:t>
      </w:r>
      <w:r w:rsidR="005829C4">
        <w:rPr>
          <w:rFonts w:ascii="Comic Sans MS" w:hAnsi="Comic Sans MS"/>
          <w:b/>
          <w:color w:val="7030A0"/>
          <w:u w:val="single"/>
        </w:rPr>
        <w:t>: B</w:t>
      </w:r>
      <w:r w:rsidR="005829C4" w:rsidRPr="005829C4">
        <w:rPr>
          <w:rFonts w:ascii="Comic Sans MS" w:hAnsi="Comic Sans MS"/>
          <w:b/>
          <w:color w:val="7030A0"/>
          <w:u w:val="single"/>
        </w:rPr>
        <w:t>uild a ring using only 1 can of Pringles.</w:t>
      </w:r>
    </w:p>
    <w:p w:rsidR="005829C4" w:rsidRDefault="005829C4" w:rsidP="007F5476">
      <w:pPr>
        <w:spacing w:after="0" w:line="240" w:lineRule="auto"/>
        <w:ind w:left="709"/>
        <w:rPr>
          <w:rFonts w:ascii="Comic Sans MS" w:hAnsi="Comic Sans MS"/>
          <w:b/>
          <w:color w:val="7030A0"/>
          <w:u w:val="single"/>
        </w:rPr>
      </w:pPr>
      <w:r>
        <w:rPr>
          <w:noProof/>
          <w:lang w:eastAsia="en-IE"/>
        </w:rPr>
        <w:drawing>
          <wp:inline distT="0" distB="0" distL="0" distR="0" wp14:anchorId="417E7889" wp14:editId="2BE2EB00">
            <wp:extent cx="3219450" cy="287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8" t="20347" r="62293" b="45568"/>
                    <a:stretch/>
                  </pic:blipFill>
                  <pic:spPr bwMode="auto">
                    <a:xfrm>
                      <a:off x="0" y="0"/>
                      <a:ext cx="3219450" cy="287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29C4" w:rsidRDefault="005829C4" w:rsidP="007F5476">
      <w:pPr>
        <w:spacing w:after="0" w:line="240" w:lineRule="auto"/>
        <w:ind w:left="709"/>
        <w:rPr>
          <w:rFonts w:ascii="Comic Sans MS" w:hAnsi="Comic Sans MS"/>
          <w:b/>
          <w:color w:val="7030A0"/>
          <w:u w:val="single"/>
        </w:rPr>
      </w:pPr>
    </w:p>
    <w:p w:rsidR="005829C4" w:rsidRPr="005829C4" w:rsidRDefault="005829C4" w:rsidP="005829C4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color w:val="444444"/>
          <w:lang w:eastAsia="en-IE"/>
        </w:rPr>
      </w:pPr>
      <w:r>
        <w:rPr>
          <w:rFonts w:ascii="Comic Sans MS" w:eastAsia="Times New Roman" w:hAnsi="Comic Sans MS" w:cs="Times New Roman"/>
          <w:b/>
          <w:bCs/>
          <w:color w:val="444444"/>
          <w:lang w:eastAsia="en-IE"/>
        </w:rPr>
        <w:t>Materials</w:t>
      </w:r>
      <w:r w:rsidRPr="005829C4">
        <w:rPr>
          <w:rFonts w:ascii="Comic Sans MS" w:eastAsia="Times New Roman" w:hAnsi="Comic Sans MS" w:cs="Times New Roman"/>
          <w:b/>
          <w:bCs/>
          <w:color w:val="444444"/>
          <w:lang w:eastAsia="en-IE"/>
        </w:rPr>
        <w:t>:</w:t>
      </w:r>
    </w:p>
    <w:p w:rsidR="005829C4" w:rsidRPr="005829C4" w:rsidRDefault="005829C4" w:rsidP="005829C4">
      <w:pPr>
        <w:numPr>
          <w:ilvl w:val="0"/>
          <w:numId w:val="38"/>
        </w:numP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color w:val="444444"/>
          <w:lang w:eastAsia="en-IE"/>
        </w:rPr>
      </w:pPr>
      <w:r w:rsidRPr="005829C4">
        <w:rPr>
          <w:rFonts w:ascii="Comic Sans MS" w:eastAsia="Times New Roman" w:hAnsi="Comic Sans MS" w:cs="Times New Roman"/>
          <w:color w:val="444444"/>
          <w:lang w:eastAsia="en-IE"/>
        </w:rPr>
        <w:t>1 can of Pringles chips</w:t>
      </w:r>
    </w:p>
    <w:p w:rsidR="005829C4" w:rsidRDefault="005829C4" w:rsidP="005829C4">
      <w:pPr>
        <w:numPr>
          <w:ilvl w:val="0"/>
          <w:numId w:val="38"/>
        </w:numP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color w:val="444444"/>
          <w:lang w:eastAsia="en-IE"/>
        </w:rPr>
      </w:pPr>
      <w:r w:rsidRPr="005829C4">
        <w:rPr>
          <w:rFonts w:ascii="Comic Sans MS" w:eastAsia="Times New Roman" w:hAnsi="Comic Sans MS" w:cs="Times New Roman"/>
          <w:color w:val="444444"/>
          <w:lang w:eastAsia="en-IE"/>
        </w:rPr>
        <w:t>pencils and recording sheets</w:t>
      </w:r>
    </w:p>
    <w:p w:rsidR="005829C4" w:rsidRPr="005829C4" w:rsidRDefault="005829C4" w:rsidP="005829C4">
      <w:pPr>
        <w:shd w:val="clear" w:color="auto" w:fill="FFFFFF" w:themeFill="background1"/>
        <w:spacing w:after="0" w:line="240" w:lineRule="auto"/>
        <w:ind w:left="720"/>
        <w:rPr>
          <w:rFonts w:ascii="Comic Sans MS" w:eastAsia="Times New Roman" w:hAnsi="Comic Sans MS" w:cs="Times New Roman"/>
          <w:color w:val="444444"/>
          <w:lang w:eastAsia="en-IE"/>
        </w:rPr>
      </w:pPr>
    </w:p>
    <w:p w:rsidR="005829C4" w:rsidRPr="005829C4" w:rsidRDefault="005829C4" w:rsidP="005829C4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color w:val="444444"/>
          <w:lang w:eastAsia="en-IE"/>
        </w:rPr>
      </w:pPr>
      <w:r w:rsidRPr="005829C4">
        <w:rPr>
          <w:rFonts w:ascii="Comic Sans MS" w:eastAsia="Times New Roman" w:hAnsi="Comic Sans MS" w:cs="Times New Roman"/>
          <w:color w:val="444444"/>
          <w:lang w:eastAsia="en-IE"/>
        </w:rPr>
        <w:t>In or</w:t>
      </w:r>
      <w:r>
        <w:rPr>
          <w:rFonts w:ascii="Comic Sans MS" w:eastAsia="Times New Roman" w:hAnsi="Comic Sans MS" w:cs="Times New Roman"/>
          <w:color w:val="444444"/>
          <w:lang w:eastAsia="en-IE"/>
        </w:rPr>
        <w:t xml:space="preserve">der to create the ring, you should only use complete </w:t>
      </w:r>
      <w:proofErr w:type="spellStart"/>
      <w:r>
        <w:rPr>
          <w:rFonts w:ascii="Comic Sans MS" w:eastAsia="Times New Roman" w:hAnsi="Comic Sans MS" w:cs="Times New Roman"/>
          <w:color w:val="444444"/>
          <w:lang w:eastAsia="en-IE"/>
        </w:rPr>
        <w:t>pringles</w:t>
      </w:r>
      <w:proofErr w:type="spellEnd"/>
      <w:r>
        <w:rPr>
          <w:rFonts w:ascii="Comic Sans MS" w:eastAsia="Times New Roman" w:hAnsi="Comic Sans MS" w:cs="Times New Roman"/>
          <w:color w:val="444444"/>
          <w:lang w:eastAsia="en-IE"/>
        </w:rPr>
        <w:t xml:space="preserve">. Any </w:t>
      </w:r>
      <w:proofErr w:type="spellStart"/>
      <w:r>
        <w:rPr>
          <w:rFonts w:ascii="Comic Sans MS" w:eastAsia="Times New Roman" w:hAnsi="Comic Sans MS" w:cs="Times New Roman"/>
          <w:color w:val="444444"/>
          <w:lang w:eastAsia="en-IE"/>
        </w:rPr>
        <w:t>pringles</w:t>
      </w:r>
      <w:proofErr w:type="spellEnd"/>
      <w:r w:rsidRPr="005829C4">
        <w:rPr>
          <w:rFonts w:ascii="Comic Sans MS" w:eastAsia="Times New Roman" w:hAnsi="Comic Sans MS" w:cs="Times New Roman"/>
          <w:color w:val="444444"/>
          <w:lang w:eastAsia="en-IE"/>
        </w:rPr>
        <w:t xml:space="preserve"> that are broken can be eaten or d</w:t>
      </w:r>
      <w:r>
        <w:rPr>
          <w:rFonts w:ascii="Comic Sans MS" w:eastAsia="Times New Roman" w:hAnsi="Comic Sans MS" w:cs="Times New Roman"/>
          <w:color w:val="444444"/>
          <w:lang w:eastAsia="en-IE"/>
        </w:rPr>
        <w:t xml:space="preserve">isposed of. Using complete </w:t>
      </w:r>
      <w:proofErr w:type="spellStart"/>
      <w:r>
        <w:rPr>
          <w:rFonts w:ascii="Comic Sans MS" w:eastAsia="Times New Roman" w:hAnsi="Comic Sans MS" w:cs="Times New Roman"/>
          <w:color w:val="444444"/>
          <w:lang w:eastAsia="en-IE"/>
        </w:rPr>
        <w:t>pringles</w:t>
      </w:r>
      <w:proofErr w:type="spellEnd"/>
      <w:r w:rsidRPr="005829C4">
        <w:rPr>
          <w:rFonts w:ascii="Comic Sans MS" w:eastAsia="Times New Roman" w:hAnsi="Comic Sans MS" w:cs="Times New Roman"/>
          <w:color w:val="444444"/>
          <w:lang w:eastAsia="en-IE"/>
        </w:rPr>
        <w:t xml:space="preserve"> will ensure that the ring is as strong as possible.</w:t>
      </w:r>
    </w:p>
    <w:p w:rsidR="005829C4" w:rsidRPr="005829C4" w:rsidRDefault="005829C4" w:rsidP="005829C4">
      <w:pPr>
        <w:shd w:val="clear" w:color="auto" w:fill="FFFFFF" w:themeFill="background1"/>
        <w:spacing w:after="0" w:line="240" w:lineRule="auto"/>
        <w:ind w:left="709"/>
        <w:rPr>
          <w:rFonts w:ascii="Comic Sans MS" w:hAnsi="Comic Sans MS"/>
          <w:b/>
          <w:color w:val="7030A0"/>
          <w:u w:val="single"/>
        </w:rPr>
      </w:pPr>
    </w:p>
    <w:p w:rsidR="005829C4" w:rsidRPr="005829C4" w:rsidRDefault="005829C4" w:rsidP="005829C4">
      <w:pPr>
        <w:pStyle w:val="Heading2"/>
        <w:shd w:val="clear" w:color="auto" w:fill="FFFFFF" w:themeFill="background1"/>
        <w:spacing w:before="0" w:line="240" w:lineRule="auto"/>
        <w:rPr>
          <w:rFonts w:ascii="Comic Sans MS" w:hAnsi="Comic Sans MS"/>
          <w:color w:val="333333"/>
          <w:sz w:val="22"/>
          <w:szCs w:val="22"/>
        </w:rPr>
      </w:pPr>
      <w:r w:rsidRPr="005829C4">
        <w:rPr>
          <w:rStyle w:val="Strong"/>
          <w:rFonts w:ascii="Comic Sans MS" w:hAnsi="Comic Sans MS"/>
          <w:b/>
          <w:bCs/>
          <w:color w:val="333333"/>
          <w:sz w:val="22"/>
          <w:szCs w:val="22"/>
        </w:rPr>
        <w:t>Challenge Tips:</w:t>
      </w:r>
    </w:p>
    <w:p w:rsidR="005829C4" w:rsidRPr="005829C4" w:rsidRDefault="005829C4" w:rsidP="005829C4">
      <w:pPr>
        <w:shd w:val="clear" w:color="auto" w:fill="FFFFFF" w:themeFill="background1"/>
        <w:spacing w:after="0" w:line="240" w:lineRule="auto"/>
        <w:rPr>
          <w:rFonts w:ascii="Comic Sans MS" w:hAnsi="Comic Sans MS"/>
          <w:color w:val="444444"/>
        </w:rPr>
      </w:pPr>
      <w:r w:rsidRPr="005829C4">
        <w:rPr>
          <w:rFonts w:ascii="Comic Sans MS" w:hAnsi="Comic Sans MS"/>
          <w:color w:val="444444"/>
        </w:rPr>
        <w:t>Bef</w:t>
      </w:r>
      <w:r>
        <w:rPr>
          <w:rFonts w:ascii="Comic Sans MS" w:hAnsi="Comic Sans MS"/>
          <w:color w:val="444444"/>
        </w:rPr>
        <w:t>ore the challenge plan out your</w:t>
      </w:r>
      <w:r w:rsidRPr="005829C4">
        <w:rPr>
          <w:rFonts w:ascii="Comic Sans MS" w:hAnsi="Comic Sans MS"/>
          <w:color w:val="444444"/>
        </w:rPr>
        <w:t xml:space="preserve"> ring design</w:t>
      </w:r>
      <w:r>
        <w:rPr>
          <w:rFonts w:ascii="Comic Sans MS" w:hAnsi="Comic Sans MS"/>
          <w:color w:val="444444"/>
        </w:rPr>
        <w:t xml:space="preserve"> using the worksheet provided (attached separately)</w:t>
      </w:r>
      <w:r w:rsidRPr="005829C4">
        <w:rPr>
          <w:rFonts w:ascii="Comic Sans MS" w:hAnsi="Comic Sans MS"/>
          <w:color w:val="444444"/>
        </w:rPr>
        <w:t xml:space="preserve">. </w:t>
      </w:r>
    </w:p>
    <w:p w:rsidR="005829C4" w:rsidRPr="005829C4" w:rsidRDefault="005829C4" w:rsidP="005829C4">
      <w:pPr>
        <w:numPr>
          <w:ilvl w:val="0"/>
          <w:numId w:val="37"/>
        </w:numPr>
        <w:shd w:val="clear" w:color="auto" w:fill="FFFFFF" w:themeFill="background1"/>
        <w:spacing w:after="0" w:line="240" w:lineRule="auto"/>
        <w:rPr>
          <w:rFonts w:ascii="Comic Sans MS" w:hAnsi="Comic Sans MS"/>
          <w:color w:val="444444"/>
        </w:rPr>
      </w:pPr>
      <w:r w:rsidRPr="005829C4">
        <w:rPr>
          <w:rFonts w:ascii="Comic Sans MS" w:hAnsi="Comic Sans MS"/>
          <w:color w:val="444444"/>
        </w:rPr>
        <w:t>How will the base of your ring be able to support the top?</w:t>
      </w:r>
    </w:p>
    <w:p w:rsidR="005829C4" w:rsidRPr="005829C4" w:rsidRDefault="005829C4" w:rsidP="005829C4">
      <w:pPr>
        <w:numPr>
          <w:ilvl w:val="0"/>
          <w:numId w:val="37"/>
        </w:numPr>
        <w:shd w:val="clear" w:color="auto" w:fill="FFFFFF" w:themeFill="background1"/>
        <w:spacing w:after="0" w:line="240" w:lineRule="auto"/>
        <w:rPr>
          <w:rFonts w:ascii="Comic Sans MS" w:hAnsi="Comic Sans MS"/>
          <w:color w:val="444444"/>
        </w:rPr>
      </w:pPr>
      <w:r w:rsidRPr="005829C4">
        <w:rPr>
          <w:rFonts w:ascii="Comic Sans MS" w:hAnsi="Comic Sans MS"/>
          <w:color w:val="444444"/>
        </w:rPr>
        <w:t>Will you layer your chips in a certain pattern? If so, what pattern?</w:t>
      </w:r>
    </w:p>
    <w:p w:rsidR="005829C4" w:rsidRDefault="005829C4" w:rsidP="005829C4">
      <w:pPr>
        <w:numPr>
          <w:ilvl w:val="0"/>
          <w:numId w:val="37"/>
        </w:numPr>
        <w:shd w:val="clear" w:color="auto" w:fill="FFFFFF" w:themeFill="background1"/>
        <w:spacing w:after="0" w:line="240" w:lineRule="auto"/>
        <w:rPr>
          <w:rFonts w:ascii="Comic Sans MS" w:hAnsi="Comic Sans MS"/>
          <w:color w:val="444444"/>
        </w:rPr>
      </w:pPr>
      <w:r w:rsidRPr="005829C4">
        <w:rPr>
          <w:rFonts w:ascii="Comic Sans MS" w:hAnsi="Comic Sans MS"/>
          <w:color w:val="444444"/>
        </w:rPr>
        <w:t>What other strategies will you try if your first design doesn’t work as planned?</w:t>
      </w:r>
    </w:p>
    <w:p w:rsidR="00CD2AA9" w:rsidRDefault="00CD2AA9" w:rsidP="00CD2AA9">
      <w:pPr>
        <w:shd w:val="clear" w:color="auto" w:fill="FFFFFF" w:themeFill="background1"/>
        <w:spacing w:after="0" w:line="240" w:lineRule="auto"/>
        <w:rPr>
          <w:rFonts w:ascii="Comic Sans MS" w:hAnsi="Comic Sans MS"/>
          <w:color w:val="444444"/>
        </w:rPr>
      </w:pPr>
    </w:p>
    <w:p w:rsidR="00CD2AA9" w:rsidRPr="005829C4" w:rsidRDefault="00CD2AA9" w:rsidP="00CD2AA9">
      <w:pPr>
        <w:shd w:val="clear" w:color="auto" w:fill="FFFFFF" w:themeFill="background1"/>
        <w:spacing w:after="0" w:line="240" w:lineRule="auto"/>
        <w:rPr>
          <w:rFonts w:ascii="Comic Sans MS" w:hAnsi="Comic Sans MS"/>
          <w:color w:val="444444"/>
        </w:rPr>
      </w:pPr>
    </w:p>
    <w:p w:rsidR="00FC2980" w:rsidRDefault="00FC2980" w:rsidP="00FC2980">
      <w:pPr>
        <w:spacing w:after="0" w:line="240" w:lineRule="auto"/>
        <w:rPr>
          <w:rFonts w:ascii="Comic Sans MS" w:hAnsi="Comic Sans MS"/>
          <w:b/>
          <w:color w:val="7030A0"/>
          <w:u w:val="single"/>
        </w:rPr>
      </w:pPr>
    </w:p>
    <w:p w:rsidR="00FC2980" w:rsidRDefault="00FC2980" w:rsidP="00FC2980">
      <w:pPr>
        <w:spacing w:after="0" w:line="240" w:lineRule="auto"/>
        <w:rPr>
          <w:rFonts w:ascii="Comic Sans MS" w:hAnsi="Comic Sans MS"/>
          <w:b/>
          <w:color w:val="7030A0"/>
          <w:u w:val="single"/>
        </w:rPr>
      </w:pPr>
      <w:r>
        <w:rPr>
          <w:rFonts w:ascii="Comic Sans MS" w:hAnsi="Comic Sans MS"/>
          <w:b/>
          <w:color w:val="7030A0"/>
          <w:u w:val="single"/>
        </w:rPr>
        <w:t>STEM Challenges:</w:t>
      </w:r>
    </w:p>
    <w:p w:rsidR="00FC2980" w:rsidRDefault="00FC2980" w:rsidP="00FC2980">
      <w:pPr>
        <w:spacing w:after="0" w:line="240" w:lineRule="auto"/>
        <w:rPr>
          <w:rFonts w:ascii="Comic Sans MS" w:hAnsi="Comic Sans MS"/>
        </w:rPr>
      </w:pPr>
      <w:r w:rsidRPr="00FC2980">
        <w:rPr>
          <w:rFonts w:ascii="Comic Sans MS" w:hAnsi="Comic Sans MS"/>
        </w:rPr>
        <w:t xml:space="preserve">I have uploaded a menu of STEM activities that you may wish to try out over the summer.  </w:t>
      </w:r>
    </w:p>
    <w:p w:rsidR="00FC2980" w:rsidRDefault="00FC2980" w:rsidP="00FC2980">
      <w:pPr>
        <w:spacing w:after="0" w:line="240" w:lineRule="auto"/>
        <w:rPr>
          <w:rFonts w:ascii="Comic Sans MS" w:hAnsi="Comic Sans MS"/>
        </w:rPr>
      </w:pPr>
    </w:p>
    <w:p w:rsidR="00694AFA" w:rsidRPr="00C642AD" w:rsidRDefault="00694AFA" w:rsidP="00FC2980">
      <w:pPr>
        <w:spacing w:after="0" w:line="240" w:lineRule="auto"/>
        <w:rPr>
          <w:rFonts w:ascii="Comic Sans MS" w:hAnsi="Comic Sans MS"/>
          <w:b/>
          <w:color w:val="7030A0"/>
          <w:u w:val="single"/>
        </w:rPr>
      </w:pPr>
      <w:proofErr w:type="spellStart"/>
      <w:r w:rsidRPr="00C642AD">
        <w:rPr>
          <w:rFonts w:ascii="Comic Sans MS" w:hAnsi="Comic Sans MS"/>
          <w:b/>
          <w:color w:val="7030A0"/>
          <w:u w:val="single"/>
        </w:rPr>
        <w:t>SciShow</w:t>
      </w:r>
      <w:proofErr w:type="spellEnd"/>
      <w:r w:rsidRPr="00C642AD">
        <w:rPr>
          <w:rFonts w:ascii="Comic Sans MS" w:hAnsi="Comic Sans MS"/>
          <w:b/>
          <w:color w:val="7030A0"/>
          <w:u w:val="single"/>
        </w:rPr>
        <w:t xml:space="preserve"> Kids</w:t>
      </w:r>
    </w:p>
    <w:p w:rsidR="00694AFA" w:rsidRPr="00694AFA" w:rsidRDefault="00694AFA" w:rsidP="00FC2980">
      <w:pPr>
        <w:spacing w:after="0" w:line="240" w:lineRule="auto"/>
      </w:pPr>
      <w:r w:rsidRPr="00694AFA">
        <w:rPr>
          <w:rFonts w:ascii="Comic Sans MS" w:hAnsi="Comic Sans MS"/>
        </w:rPr>
        <w:t>There are some ama</w:t>
      </w:r>
      <w:r>
        <w:rPr>
          <w:rFonts w:ascii="Comic Sans MS" w:hAnsi="Comic Sans MS"/>
        </w:rPr>
        <w:t>zing educational videos found on the below YouTube channel</w:t>
      </w:r>
    </w:p>
    <w:p w:rsidR="00694AFA" w:rsidRDefault="00CD2AA9" w:rsidP="00FC2980">
      <w:pPr>
        <w:spacing w:after="0" w:line="240" w:lineRule="auto"/>
        <w:rPr>
          <w:rFonts w:ascii="Comic Sans MS" w:hAnsi="Comic Sans MS"/>
        </w:rPr>
      </w:pPr>
      <w:hyperlink r:id="rId11" w:history="1">
        <w:r w:rsidR="00694AFA">
          <w:rPr>
            <w:rStyle w:val="Hyperlink"/>
          </w:rPr>
          <w:t>https://www.youtube.com/channel/UCRFIPG2u1DxKLNuE3y2SjHA</w:t>
        </w:r>
      </w:hyperlink>
    </w:p>
    <w:p w:rsidR="00694AFA" w:rsidRPr="00694AFA" w:rsidRDefault="00694AFA" w:rsidP="007F5476">
      <w:pPr>
        <w:spacing w:after="0" w:line="240" w:lineRule="auto"/>
        <w:ind w:left="709"/>
        <w:rPr>
          <w:rFonts w:ascii="Comic Sans MS" w:hAnsi="Comic Sans MS"/>
          <w:b/>
        </w:rPr>
      </w:pPr>
    </w:p>
    <w:p w:rsidR="00452BA2" w:rsidRPr="00351187" w:rsidRDefault="00452BA2" w:rsidP="00FC2980">
      <w:pPr>
        <w:spacing w:after="0" w:line="240" w:lineRule="auto"/>
        <w:rPr>
          <w:rFonts w:ascii="Comic Sans MS" w:hAnsi="Comic Sans MS"/>
          <w:b/>
          <w:u w:val="single"/>
        </w:rPr>
      </w:pPr>
      <w:r w:rsidRPr="00C642AD">
        <w:rPr>
          <w:rFonts w:ascii="Comic Sans MS" w:hAnsi="Comic Sans MS"/>
          <w:b/>
          <w:color w:val="7030A0"/>
          <w:u w:val="single"/>
        </w:rPr>
        <w:t>Primary Planet:</w:t>
      </w:r>
    </w:p>
    <w:p w:rsidR="00A72E5F" w:rsidRDefault="00481E7E" w:rsidP="00FC2980">
      <w:pPr>
        <w:spacing w:after="0" w:line="240" w:lineRule="auto"/>
        <w:rPr>
          <w:rStyle w:val="Hyperlink"/>
          <w:rFonts w:ascii="Comic Sans MS" w:hAnsi="Comic Sans MS"/>
          <w:color w:val="auto"/>
          <w:u w:val="none"/>
        </w:rPr>
      </w:pPr>
      <w:r w:rsidRPr="00B17350">
        <w:rPr>
          <w:rFonts w:ascii="Comic Sans MS" w:hAnsi="Comic Sans MS"/>
          <w:bCs/>
          <w:i/>
          <w:iCs/>
          <w:color w:val="222222"/>
          <w:shd w:val="clear" w:color="auto" w:fill="FFFFFF"/>
        </w:rPr>
        <w:t>The </w:t>
      </w:r>
      <w:r w:rsidRPr="00B17350">
        <w:rPr>
          <w:rStyle w:val="il"/>
          <w:rFonts w:ascii="Comic Sans MS" w:hAnsi="Comic Sans MS"/>
          <w:bCs/>
          <w:i/>
          <w:iCs/>
          <w:color w:val="222222"/>
          <w:shd w:val="clear" w:color="auto" w:fill="FFFFFF"/>
        </w:rPr>
        <w:t>Primary</w:t>
      </w:r>
      <w:r w:rsidRPr="00B17350">
        <w:rPr>
          <w:rFonts w:ascii="Comic Sans MS" w:hAnsi="Comic Sans MS"/>
          <w:bCs/>
          <w:i/>
          <w:iCs/>
          <w:color w:val="222222"/>
          <w:shd w:val="clear" w:color="auto" w:fill="FFFFFF"/>
        </w:rPr>
        <w:t> </w:t>
      </w:r>
      <w:r w:rsidRPr="00B17350">
        <w:rPr>
          <w:rStyle w:val="il"/>
          <w:rFonts w:ascii="Comic Sans MS" w:hAnsi="Comic Sans MS"/>
          <w:bCs/>
          <w:i/>
          <w:iCs/>
          <w:color w:val="222222"/>
          <w:shd w:val="clear" w:color="auto" w:fill="FFFFFF"/>
        </w:rPr>
        <w:t>Planet</w:t>
      </w:r>
      <w:r w:rsidR="00D45F07" w:rsidRPr="00B17350">
        <w:rPr>
          <w:rFonts w:ascii="Comic Sans MS" w:hAnsi="Comic Sans MS"/>
          <w:bCs/>
          <w:i/>
          <w:iCs/>
          <w:color w:val="222222"/>
          <w:shd w:val="clear" w:color="auto" w:fill="FFFFFF"/>
        </w:rPr>
        <w:t>,</w:t>
      </w:r>
      <w:r w:rsidRPr="00B17350">
        <w:rPr>
          <w:rFonts w:ascii="Comic Sans MS" w:hAnsi="Comic Sans MS"/>
          <w:bCs/>
          <w:i/>
          <w:iCs/>
          <w:color w:val="222222"/>
          <w:shd w:val="clear" w:color="auto" w:fill="FFFFFF"/>
        </w:rPr>
        <w:t> </w:t>
      </w:r>
      <w:r w:rsidRPr="00B17350">
        <w:rPr>
          <w:rFonts w:ascii="Comic Sans MS" w:hAnsi="Comic Sans MS"/>
          <w:bCs/>
          <w:color w:val="222222"/>
          <w:shd w:val="clear" w:color="auto" w:fill="FFFFFF"/>
        </w:rPr>
        <w:t>will be published as an online magazine from April onwards, while related exercises, quizzes and activities will be p</w:t>
      </w:r>
      <w:r w:rsidR="00D45F07" w:rsidRPr="00B17350">
        <w:rPr>
          <w:rFonts w:ascii="Comic Sans MS" w:hAnsi="Comic Sans MS"/>
          <w:bCs/>
          <w:color w:val="222222"/>
          <w:shd w:val="clear" w:color="auto" w:fill="FFFFFF"/>
        </w:rPr>
        <w:t xml:space="preserve">osted on the website daily.  </w:t>
      </w:r>
      <w:hyperlink r:id="rId12" w:history="1">
        <w:r w:rsidR="00452BA2" w:rsidRPr="00B17350">
          <w:rPr>
            <w:rStyle w:val="Hyperlink"/>
            <w:rFonts w:ascii="Comic Sans MS" w:hAnsi="Comic Sans MS"/>
          </w:rPr>
          <w:t>https://www.theprimaryplanet.ie/</w:t>
        </w:r>
      </w:hyperlink>
      <w:r w:rsidR="00BE232D" w:rsidRPr="00B17350">
        <w:rPr>
          <w:rStyle w:val="Hyperlink"/>
          <w:rFonts w:ascii="Comic Sans MS" w:hAnsi="Comic Sans MS"/>
          <w:color w:val="auto"/>
          <w:u w:val="none"/>
        </w:rPr>
        <w:t xml:space="preserve">.  </w:t>
      </w:r>
      <w:r w:rsidR="00801475" w:rsidRPr="00B17350">
        <w:rPr>
          <w:rStyle w:val="Hyperlink"/>
          <w:rFonts w:ascii="Comic Sans MS" w:hAnsi="Comic Sans MS"/>
          <w:color w:val="auto"/>
          <w:u w:val="none"/>
        </w:rPr>
        <w:t>Check it out, I think a lo</w:t>
      </w:r>
      <w:r w:rsidR="00DA7B54">
        <w:rPr>
          <w:rStyle w:val="Hyperlink"/>
          <w:rFonts w:ascii="Comic Sans MS" w:hAnsi="Comic Sans MS"/>
          <w:color w:val="auto"/>
          <w:u w:val="none"/>
        </w:rPr>
        <w:t>t of you will really enjoy some of the stories and activities.</w:t>
      </w:r>
    </w:p>
    <w:p w:rsidR="00B6151A" w:rsidRDefault="00B6151A" w:rsidP="00ED72F8">
      <w:pPr>
        <w:pStyle w:val="ListParagraph"/>
        <w:ind w:left="709"/>
        <w:jc w:val="center"/>
        <w:rPr>
          <w:rFonts w:ascii="Comic Sans MS" w:hAnsi="Comic Sans MS" w:cs="Times New Roman"/>
          <w:color w:val="31849B" w:themeColor="accent5" w:themeShade="BF"/>
          <w:sz w:val="28"/>
        </w:rPr>
      </w:pPr>
    </w:p>
    <w:p w:rsidR="00FC2980" w:rsidRDefault="00FC2980" w:rsidP="00ED72F8">
      <w:pPr>
        <w:pStyle w:val="ListParagraph"/>
        <w:ind w:left="709"/>
        <w:jc w:val="center"/>
        <w:rPr>
          <w:rFonts w:ascii="Comic Sans MS" w:hAnsi="Comic Sans MS" w:cs="Times New Roman"/>
          <w:color w:val="31849B" w:themeColor="accent5" w:themeShade="BF"/>
          <w:sz w:val="28"/>
        </w:rPr>
      </w:pPr>
    </w:p>
    <w:p w:rsidR="00FC2980" w:rsidRDefault="00FC2980" w:rsidP="00ED72F8">
      <w:pPr>
        <w:pStyle w:val="ListParagraph"/>
        <w:ind w:left="709"/>
        <w:jc w:val="center"/>
        <w:rPr>
          <w:rFonts w:ascii="Comic Sans MS" w:hAnsi="Comic Sans MS" w:cs="Times New Roman"/>
          <w:color w:val="31849B" w:themeColor="accent5" w:themeShade="BF"/>
          <w:sz w:val="28"/>
        </w:rPr>
      </w:pPr>
    </w:p>
    <w:p w:rsidR="00FC2980" w:rsidRDefault="00FC2980" w:rsidP="00600F0B">
      <w:pPr>
        <w:pStyle w:val="ListParagraph"/>
        <w:spacing w:after="0" w:line="240" w:lineRule="auto"/>
        <w:ind w:left="709"/>
        <w:jc w:val="center"/>
        <w:rPr>
          <w:rFonts w:ascii="Comic Sans MS" w:hAnsi="Comic Sans MS" w:cs="Times New Roman"/>
          <w:color w:val="31849B" w:themeColor="accent5" w:themeShade="BF"/>
          <w:sz w:val="28"/>
        </w:rPr>
      </w:pPr>
      <w:bookmarkStart w:id="0" w:name="_GoBack"/>
      <w:bookmarkEnd w:id="0"/>
      <w:r>
        <w:rPr>
          <w:rFonts w:ascii="Comic Sans MS" w:hAnsi="Comic Sans MS" w:cs="Times New Roman"/>
          <w:color w:val="31849B" w:themeColor="accent5" w:themeShade="BF"/>
          <w:sz w:val="28"/>
        </w:rPr>
        <w:lastRenderedPageBreak/>
        <w:t>S.P.H.E</w:t>
      </w:r>
    </w:p>
    <w:p w:rsidR="00600F0B" w:rsidRDefault="00600F0B" w:rsidP="00600F0B">
      <w:pPr>
        <w:pStyle w:val="ListParagraph"/>
        <w:spacing w:after="0" w:line="240" w:lineRule="auto"/>
        <w:ind w:left="709"/>
        <w:jc w:val="center"/>
        <w:rPr>
          <w:rFonts w:ascii="Comic Sans MS" w:hAnsi="Comic Sans MS" w:cs="Times New Roman"/>
          <w:color w:val="31849B" w:themeColor="accent5" w:themeShade="BF"/>
          <w:sz w:val="28"/>
        </w:rPr>
      </w:pPr>
    </w:p>
    <w:p w:rsidR="00FC2980" w:rsidRDefault="00FC2980" w:rsidP="00600F0B">
      <w:pPr>
        <w:spacing w:after="0" w:line="240" w:lineRule="auto"/>
        <w:rPr>
          <w:rFonts w:ascii="Comic Sans MS" w:hAnsi="Comic Sans MS" w:cs="Times New Roman"/>
          <w:color w:val="31849B" w:themeColor="accent5" w:themeShade="BF"/>
          <w:u w:val="single"/>
        </w:rPr>
      </w:pPr>
      <w:r w:rsidRPr="00FC2980">
        <w:rPr>
          <w:rFonts w:ascii="Comic Sans MS" w:hAnsi="Comic Sans MS" w:cs="Times New Roman"/>
          <w:color w:val="31849B" w:themeColor="accent5" w:themeShade="BF"/>
          <w:u w:val="single"/>
        </w:rPr>
        <w:t>Water Safety</w:t>
      </w:r>
    </w:p>
    <w:p w:rsidR="00600F0B" w:rsidRPr="00600F0B" w:rsidRDefault="00600F0B" w:rsidP="00600F0B">
      <w:pPr>
        <w:spacing w:after="0" w:line="240" w:lineRule="auto"/>
        <w:rPr>
          <w:rFonts w:ascii="Comic Sans MS" w:hAnsi="Comic Sans MS" w:cs="Times"/>
        </w:rPr>
      </w:pPr>
      <w:r w:rsidRPr="00600F0B">
        <w:rPr>
          <w:rFonts w:ascii="Comic Sans MS" w:hAnsi="Comic Sans MS" w:cs="Times"/>
        </w:rPr>
        <w:t>Safety around water is always a lesson that cannot be stressed enough. Have a look at this water safety booklet and complete the activities afterwards on the website to see if you have passed the test!</w:t>
      </w:r>
    </w:p>
    <w:p w:rsidR="00FC2980" w:rsidRDefault="00CD2AA9" w:rsidP="00600F0B">
      <w:pPr>
        <w:spacing w:after="0" w:line="240" w:lineRule="auto"/>
      </w:pPr>
      <w:hyperlink r:id="rId13" w:history="1">
        <w:r w:rsidR="00FC2980">
          <w:rPr>
            <w:rStyle w:val="Hyperlink"/>
          </w:rPr>
          <w:t>https://watersafety.ie/wp-content/uploads/2019/10/PAWS-4-Presentation.pdf</w:t>
        </w:r>
      </w:hyperlink>
    </w:p>
    <w:p w:rsidR="00FC2980" w:rsidRPr="00FC2980" w:rsidRDefault="00CD2AA9" w:rsidP="00600F0B">
      <w:pPr>
        <w:spacing w:after="0" w:line="240" w:lineRule="auto"/>
        <w:rPr>
          <w:rFonts w:ascii="Comic Sans MS" w:hAnsi="Comic Sans MS" w:cs="Times New Roman"/>
          <w:color w:val="31849B" w:themeColor="accent5" w:themeShade="BF"/>
          <w:sz w:val="28"/>
        </w:rPr>
      </w:pPr>
      <w:hyperlink r:id="rId14" w:history="1">
        <w:r w:rsidR="00FC2980">
          <w:rPr>
            <w:rStyle w:val="Hyperlink"/>
          </w:rPr>
          <w:t>http://paws.edco.ie/fifth-and-sixth-classes/</w:t>
        </w:r>
      </w:hyperlink>
    </w:p>
    <w:p w:rsidR="00FC2980" w:rsidRDefault="00FC2980" w:rsidP="00ED72F8">
      <w:pPr>
        <w:pStyle w:val="ListParagraph"/>
        <w:ind w:left="709"/>
        <w:jc w:val="center"/>
        <w:rPr>
          <w:rFonts w:ascii="Comic Sans MS" w:hAnsi="Comic Sans MS" w:cs="Times New Roman"/>
          <w:color w:val="31849B" w:themeColor="accent5" w:themeShade="BF"/>
          <w:sz w:val="28"/>
        </w:rPr>
      </w:pPr>
    </w:p>
    <w:p w:rsidR="00600F0B" w:rsidRDefault="00600F0B" w:rsidP="00ED72F8">
      <w:pPr>
        <w:pStyle w:val="ListParagraph"/>
        <w:ind w:left="709"/>
        <w:jc w:val="center"/>
        <w:rPr>
          <w:rFonts w:ascii="Comic Sans MS" w:hAnsi="Comic Sans MS" w:cs="Times New Roman"/>
          <w:color w:val="31849B" w:themeColor="accent5" w:themeShade="BF"/>
          <w:sz w:val="28"/>
        </w:rPr>
      </w:pPr>
    </w:p>
    <w:p w:rsidR="00FC2980" w:rsidRPr="004F6086" w:rsidRDefault="00FC2980" w:rsidP="00ED72F8">
      <w:pPr>
        <w:pStyle w:val="ListParagraph"/>
        <w:ind w:left="709"/>
        <w:jc w:val="center"/>
        <w:rPr>
          <w:rFonts w:ascii="Comic Sans MS" w:hAnsi="Comic Sans MS" w:cs="Times New Roman"/>
          <w:color w:val="5F497A" w:themeColor="accent4" w:themeShade="BF"/>
          <w:sz w:val="28"/>
        </w:rPr>
      </w:pPr>
      <w:r w:rsidRPr="004F6086">
        <w:rPr>
          <w:rFonts w:ascii="Comic Sans MS" w:hAnsi="Comic Sans MS" w:cs="Times New Roman"/>
          <w:color w:val="5F497A" w:themeColor="accent4" w:themeShade="BF"/>
          <w:sz w:val="28"/>
        </w:rPr>
        <w:t>Virtual Tours</w:t>
      </w:r>
    </w:p>
    <w:p w:rsidR="00FC2980" w:rsidRPr="004F6086" w:rsidRDefault="00600F0B" w:rsidP="00600F0B">
      <w:pPr>
        <w:pStyle w:val="ListParagraph"/>
        <w:ind w:left="709"/>
        <w:jc w:val="center"/>
        <w:rPr>
          <w:rFonts w:ascii="Comic Sans MS" w:hAnsi="Comic Sans MS"/>
        </w:rPr>
      </w:pPr>
      <w:r w:rsidRPr="004F6086">
        <w:rPr>
          <w:rFonts w:ascii="Comic Sans MS" w:hAnsi="Comic Sans MS"/>
        </w:rPr>
        <w:t>C</w:t>
      </w:r>
      <w:r w:rsidR="00FC2980" w:rsidRPr="004F6086">
        <w:rPr>
          <w:rFonts w:ascii="Comic Sans MS" w:hAnsi="Comic Sans MS"/>
        </w:rPr>
        <w:t>hoose whi</w:t>
      </w:r>
      <w:r w:rsidRPr="004F6086">
        <w:rPr>
          <w:rFonts w:ascii="Comic Sans MS" w:hAnsi="Comic Sans MS"/>
        </w:rPr>
        <w:t>ch places you would like to go</w:t>
      </w:r>
    </w:p>
    <w:p w:rsidR="00600F0B" w:rsidRPr="004F6086" w:rsidRDefault="00600F0B" w:rsidP="00600F0B">
      <w:pPr>
        <w:pStyle w:val="ListParagraph"/>
        <w:ind w:left="709"/>
        <w:jc w:val="center"/>
        <w:rPr>
          <w:rFonts w:ascii="Comic Sans MS" w:hAnsi="Comic Sans MS"/>
        </w:rPr>
      </w:pPr>
    </w:p>
    <w:p w:rsidR="00600F0B" w:rsidRPr="004F6086" w:rsidRDefault="00600F0B" w:rsidP="00600F0B">
      <w:pPr>
        <w:pStyle w:val="ListParagraph"/>
        <w:ind w:left="709"/>
        <w:jc w:val="center"/>
        <w:rPr>
          <w:rFonts w:ascii="Comic Sans MS" w:hAnsi="Comic Sans MS"/>
        </w:rPr>
      </w:pPr>
      <w:r w:rsidRPr="004F6086">
        <w:rPr>
          <w:rFonts w:ascii="Comic Sans MS" w:hAnsi="Comic Sans MS"/>
        </w:rPr>
        <w:t>Dublin Zoo</w:t>
      </w:r>
    </w:p>
    <w:p w:rsidR="00600F0B" w:rsidRPr="004F6086" w:rsidRDefault="00CD2AA9" w:rsidP="00600F0B">
      <w:pPr>
        <w:pStyle w:val="ListParagraph"/>
        <w:ind w:left="709"/>
        <w:jc w:val="center"/>
        <w:rPr>
          <w:rFonts w:ascii="Comic Sans MS" w:hAnsi="Comic Sans MS"/>
        </w:rPr>
      </w:pPr>
      <w:hyperlink r:id="rId15" w:history="1">
        <w:r w:rsidR="00600F0B" w:rsidRPr="004F6086">
          <w:rPr>
            <w:rStyle w:val="Hyperlink"/>
            <w:rFonts w:ascii="Comic Sans MS" w:hAnsi="Comic Sans MS"/>
          </w:rPr>
          <w:t>https://www.dublinzoo.ie/animals/animal-webcams/african-savanna/</w:t>
        </w:r>
      </w:hyperlink>
    </w:p>
    <w:p w:rsidR="00600F0B" w:rsidRPr="004F6086" w:rsidRDefault="00600F0B" w:rsidP="00600F0B">
      <w:pPr>
        <w:pStyle w:val="ListParagraph"/>
        <w:ind w:left="709"/>
        <w:jc w:val="center"/>
        <w:rPr>
          <w:rFonts w:ascii="Comic Sans MS" w:hAnsi="Comic Sans MS"/>
        </w:rPr>
      </w:pPr>
    </w:p>
    <w:p w:rsidR="00600F0B" w:rsidRPr="004F6086" w:rsidRDefault="00600F0B" w:rsidP="00600F0B">
      <w:pPr>
        <w:pStyle w:val="ListParagraph"/>
        <w:ind w:left="709"/>
        <w:jc w:val="center"/>
        <w:rPr>
          <w:rFonts w:ascii="Comic Sans MS" w:hAnsi="Comic Sans MS"/>
        </w:rPr>
      </w:pPr>
      <w:r w:rsidRPr="004F6086">
        <w:rPr>
          <w:rFonts w:ascii="Comic Sans MS" w:hAnsi="Comic Sans MS"/>
        </w:rPr>
        <w:t>Anne Frank Museum</w:t>
      </w:r>
    </w:p>
    <w:p w:rsidR="00600F0B" w:rsidRPr="004F6086" w:rsidRDefault="00CD2AA9" w:rsidP="00600F0B">
      <w:pPr>
        <w:pStyle w:val="ListParagraph"/>
        <w:ind w:left="709"/>
        <w:jc w:val="center"/>
        <w:rPr>
          <w:rFonts w:ascii="Comic Sans MS" w:hAnsi="Comic Sans MS"/>
        </w:rPr>
      </w:pPr>
      <w:hyperlink r:id="rId16" w:history="1">
        <w:r w:rsidR="00600F0B" w:rsidRPr="004F6086">
          <w:rPr>
            <w:rStyle w:val="Hyperlink"/>
            <w:rFonts w:ascii="Comic Sans MS" w:hAnsi="Comic Sans MS"/>
          </w:rPr>
          <w:t>https://www.annefrank.org/en/museum/web-and-digital/</w:t>
        </w:r>
      </w:hyperlink>
    </w:p>
    <w:p w:rsidR="00600F0B" w:rsidRPr="004F6086" w:rsidRDefault="00600F0B" w:rsidP="00ED72F8">
      <w:pPr>
        <w:pStyle w:val="ListParagraph"/>
        <w:ind w:left="709"/>
        <w:jc w:val="center"/>
        <w:rPr>
          <w:rFonts w:ascii="Comic Sans MS" w:hAnsi="Comic Sans MS"/>
        </w:rPr>
      </w:pPr>
    </w:p>
    <w:p w:rsidR="00FC2980" w:rsidRPr="004F6086" w:rsidRDefault="00FC2980" w:rsidP="00ED72F8">
      <w:pPr>
        <w:pStyle w:val="ListParagraph"/>
        <w:ind w:left="709"/>
        <w:jc w:val="center"/>
        <w:rPr>
          <w:rFonts w:ascii="Comic Sans MS" w:hAnsi="Comic Sans MS"/>
        </w:rPr>
      </w:pPr>
      <w:r w:rsidRPr="004F6086">
        <w:rPr>
          <w:rFonts w:ascii="Comic Sans MS" w:hAnsi="Comic Sans MS"/>
        </w:rPr>
        <w:t xml:space="preserve">Titanic Experience Cobh, Co. Cork </w:t>
      </w:r>
    </w:p>
    <w:p w:rsidR="00FC2980" w:rsidRPr="004F6086" w:rsidRDefault="00CD2AA9" w:rsidP="00ED72F8">
      <w:pPr>
        <w:pStyle w:val="ListParagraph"/>
        <w:ind w:left="709"/>
        <w:jc w:val="center"/>
        <w:rPr>
          <w:rFonts w:ascii="Comic Sans MS" w:hAnsi="Comic Sans MS"/>
        </w:rPr>
      </w:pPr>
      <w:hyperlink r:id="rId17" w:history="1">
        <w:r w:rsidR="00FC2980" w:rsidRPr="004F6086">
          <w:rPr>
            <w:rStyle w:val="Hyperlink"/>
            <w:rFonts w:ascii="Comic Sans MS" w:hAnsi="Comic Sans MS"/>
          </w:rPr>
          <w:t>https://www.virtualvisittours.com/titanic-experiencecobh/</w:t>
        </w:r>
      </w:hyperlink>
      <w:r w:rsidR="00FC2980" w:rsidRPr="004F6086">
        <w:rPr>
          <w:rFonts w:ascii="Comic Sans MS" w:hAnsi="Comic Sans MS"/>
        </w:rPr>
        <w:t xml:space="preserve"> </w:t>
      </w:r>
    </w:p>
    <w:p w:rsidR="00FC2980" w:rsidRPr="004F6086" w:rsidRDefault="00FC2980" w:rsidP="00ED72F8">
      <w:pPr>
        <w:pStyle w:val="ListParagraph"/>
        <w:ind w:left="709"/>
        <w:jc w:val="center"/>
        <w:rPr>
          <w:rFonts w:ascii="Comic Sans MS" w:hAnsi="Comic Sans MS"/>
        </w:rPr>
      </w:pPr>
    </w:p>
    <w:p w:rsidR="00FC2980" w:rsidRPr="004F6086" w:rsidRDefault="00FC2980" w:rsidP="00ED72F8">
      <w:pPr>
        <w:pStyle w:val="ListParagraph"/>
        <w:ind w:left="709"/>
        <w:jc w:val="center"/>
        <w:rPr>
          <w:rFonts w:ascii="Comic Sans MS" w:hAnsi="Comic Sans MS"/>
        </w:rPr>
      </w:pPr>
      <w:r w:rsidRPr="004F6086">
        <w:rPr>
          <w:rFonts w:ascii="Comic Sans MS" w:hAnsi="Comic Sans MS"/>
        </w:rPr>
        <w:t xml:space="preserve">NASA/Langley Research Centre </w:t>
      </w:r>
    </w:p>
    <w:p w:rsidR="00FC2980" w:rsidRPr="004F6086" w:rsidRDefault="00CD2AA9" w:rsidP="00ED72F8">
      <w:pPr>
        <w:pStyle w:val="ListParagraph"/>
        <w:ind w:left="709"/>
        <w:jc w:val="center"/>
        <w:rPr>
          <w:rFonts w:ascii="Comic Sans MS" w:hAnsi="Comic Sans MS"/>
        </w:rPr>
      </w:pPr>
      <w:hyperlink r:id="rId18" w:history="1">
        <w:r w:rsidR="00FC2980" w:rsidRPr="004F6086">
          <w:rPr>
            <w:rStyle w:val="Hyperlink"/>
            <w:rFonts w:ascii="Comic Sans MS" w:hAnsi="Comic Sans MS"/>
          </w:rPr>
          <w:t>https://oh.larc.nasa.gov/oh/</w:t>
        </w:r>
      </w:hyperlink>
      <w:r w:rsidR="00FC2980" w:rsidRPr="004F6086">
        <w:rPr>
          <w:rFonts w:ascii="Comic Sans MS" w:hAnsi="Comic Sans MS"/>
        </w:rPr>
        <w:t xml:space="preserve"> </w:t>
      </w:r>
    </w:p>
    <w:p w:rsidR="00FC2980" w:rsidRPr="004F6086" w:rsidRDefault="00FC2980" w:rsidP="00ED72F8">
      <w:pPr>
        <w:pStyle w:val="ListParagraph"/>
        <w:ind w:left="709"/>
        <w:jc w:val="center"/>
        <w:rPr>
          <w:rFonts w:ascii="Comic Sans MS" w:hAnsi="Comic Sans MS"/>
        </w:rPr>
      </w:pPr>
    </w:p>
    <w:p w:rsidR="00600F0B" w:rsidRPr="004F6086" w:rsidRDefault="00FC2980" w:rsidP="00ED72F8">
      <w:pPr>
        <w:pStyle w:val="ListParagraph"/>
        <w:ind w:left="709"/>
        <w:jc w:val="center"/>
        <w:rPr>
          <w:rFonts w:ascii="Comic Sans MS" w:hAnsi="Comic Sans MS"/>
        </w:rPr>
      </w:pPr>
      <w:r w:rsidRPr="004F6086">
        <w:rPr>
          <w:rFonts w:ascii="Comic Sans MS" w:hAnsi="Comic Sans MS"/>
        </w:rPr>
        <w:t xml:space="preserve">Clear Water Marine Aquarium </w:t>
      </w:r>
    </w:p>
    <w:p w:rsidR="00600F0B" w:rsidRPr="004F6086" w:rsidRDefault="00CD2AA9" w:rsidP="00ED72F8">
      <w:pPr>
        <w:pStyle w:val="ListParagraph"/>
        <w:ind w:left="709"/>
        <w:jc w:val="center"/>
        <w:rPr>
          <w:rFonts w:ascii="Comic Sans MS" w:hAnsi="Comic Sans MS"/>
        </w:rPr>
      </w:pPr>
      <w:hyperlink r:id="rId19" w:history="1">
        <w:r w:rsidR="00600F0B" w:rsidRPr="004F6086">
          <w:rPr>
            <w:rStyle w:val="Hyperlink"/>
            <w:rFonts w:ascii="Comic Sans MS" w:hAnsi="Comic Sans MS"/>
          </w:rPr>
          <w:t>https://www.seewinter.com/animals/webcams/watercam-1/</w:t>
        </w:r>
      </w:hyperlink>
      <w:r w:rsidR="00FC2980" w:rsidRPr="004F6086">
        <w:rPr>
          <w:rFonts w:ascii="Comic Sans MS" w:hAnsi="Comic Sans MS"/>
        </w:rPr>
        <w:t xml:space="preserve"> </w:t>
      </w:r>
    </w:p>
    <w:p w:rsidR="00600F0B" w:rsidRPr="004F6086" w:rsidRDefault="00600F0B" w:rsidP="00ED72F8">
      <w:pPr>
        <w:pStyle w:val="ListParagraph"/>
        <w:ind w:left="709"/>
        <w:jc w:val="center"/>
        <w:rPr>
          <w:rFonts w:ascii="Comic Sans MS" w:hAnsi="Comic Sans MS"/>
        </w:rPr>
      </w:pPr>
    </w:p>
    <w:p w:rsidR="00600F0B" w:rsidRPr="004F6086" w:rsidRDefault="00FC2980" w:rsidP="00ED72F8">
      <w:pPr>
        <w:pStyle w:val="ListParagraph"/>
        <w:ind w:left="709"/>
        <w:jc w:val="center"/>
        <w:rPr>
          <w:rFonts w:ascii="Comic Sans MS" w:hAnsi="Comic Sans MS"/>
        </w:rPr>
      </w:pPr>
      <w:r w:rsidRPr="004F6086">
        <w:rPr>
          <w:rFonts w:ascii="Comic Sans MS" w:hAnsi="Comic Sans MS"/>
        </w:rPr>
        <w:t xml:space="preserve">The Louvre Art Museum, Paris </w:t>
      </w:r>
    </w:p>
    <w:p w:rsidR="00FC2980" w:rsidRPr="004F6086" w:rsidRDefault="00CD2AA9" w:rsidP="00ED72F8">
      <w:pPr>
        <w:pStyle w:val="ListParagraph"/>
        <w:ind w:left="709"/>
        <w:jc w:val="center"/>
        <w:rPr>
          <w:rFonts w:ascii="Comic Sans MS" w:hAnsi="Comic Sans MS"/>
        </w:rPr>
      </w:pPr>
      <w:hyperlink r:id="rId20" w:history="1">
        <w:r w:rsidR="00600F0B" w:rsidRPr="004F6086">
          <w:rPr>
            <w:rStyle w:val="Hyperlink"/>
            <w:rFonts w:ascii="Comic Sans MS" w:hAnsi="Comic Sans MS"/>
          </w:rPr>
          <w:t>https://www.louvre.fr/en/visites-en-ligne</w:t>
        </w:r>
      </w:hyperlink>
    </w:p>
    <w:p w:rsidR="00600F0B" w:rsidRDefault="00600F0B" w:rsidP="00ED72F8">
      <w:pPr>
        <w:pStyle w:val="ListParagraph"/>
        <w:ind w:left="709"/>
        <w:jc w:val="center"/>
        <w:rPr>
          <w:rFonts w:ascii="Comic Sans MS" w:hAnsi="Comic Sans MS" w:cs="Times New Roman"/>
          <w:color w:val="31849B" w:themeColor="accent5" w:themeShade="BF"/>
          <w:sz w:val="28"/>
        </w:rPr>
      </w:pPr>
    </w:p>
    <w:p w:rsidR="004F6086" w:rsidRDefault="004F6086" w:rsidP="00ED72F8">
      <w:pPr>
        <w:pStyle w:val="ListParagraph"/>
        <w:ind w:left="709"/>
        <w:jc w:val="center"/>
        <w:rPr>
          <w:rFonts w:ascii="Comic Sans MS" w:hAnsi="Comic Sans MS" w:cs="Times New Roman"/>
          <w:color w:val="984806" w:themeColor="accent6" w:themeShade="80"/>
          <w:sz w:val="28"/>
        </w:rPr>
      </w:pPr>
    </w:p>
    <w:p w:rsidR="00600F0B" w:rsidRPr="004F6086" w:rsidRDefault="00600F0B" w:rsidP="00ED72F8">
      <w:pPr>
        <w:pStyle w:val="ListParagraph"/>
        <w:ind w:left="709"/>
        <w:jc w:val="center"/>
        <w:rPr>
          <w:rFonts w:ascii="Comic Sans MS" w:hAnsi="Comic Sans MS" w:cs="Times New Roman"/>
          <w:color w:val="984806" w:themeColor="accent6" w:themeShade="80"/>
          <w:sz w:val="28"/>
        </w:rPr>
      </w:pPr>
      <w:r w:rsidRPr="004F6086">
        <w:rPr>
          <w:rFonts w:ascii="Comic Sans MS" w:hAnsi="Comic Sans MS" w:cs="Times New Roman"/>
          <w:color w:val="984806" w:themeColor="accent6" w:themeShade="80"/>
          <w:sz w:val="28"/>
        </w:rPr>
        <w:t>Art:</w:t>
      </w:r>
    </w:p>
    <w:p w:rsidR="00600F0B" w:rsidRPr="004F6086" w:rsidRDefault="00600F0B" w:rsidP="004F6086">
      <w:pPr>
        <w:spacing w:after="0" w:line="240" w:lineRule="auto"/>
        <w:rPr>
          <w:rFonts w:ascii="Comic Sans MS" w:hAnsi="Comic Sans MS" w:cs="Times New Roman"/>
          <w:color w:val="984806" w:themeColor="accent6" w:themeShade="80"/>
          <w:u w:val="single"/>
        </w:rPr>
      </w:pPr>
      <w:r w:rsidRPr="004F6086">
        <w:rPr>
          <w:rFonts w:ascii="Comic Sans MS" w:hAnsi="Comic Sans MS" w:cs="Times New Roman"/>
          <w:color w:val="984806" w:themeColor="accent6" w:themeShade="80"/>
          <w:u w:val="single"/>
        </w:rPr>
        <w:t>Self-Portrait</w:t>
      </w:r>
    </w:p>
    <w:p w:rsidR="00600F0B" w:rsidRPr="004F6086" w:rsidRDefault="004F6086" w:rsidP="004F6086">
      <w:pPr>
        <w:spacing w:after="0" w:line="240" w:lineRule="auto"/>
        <w:rPr>
          <w:rFonts w:ascii="Comic Sans MS" w:hAnsi="Comic Sans MS" w:cs="Times New Roman"/>
        </w:rPr>
      </w:pPr>
      <w:r w:rsidRPr="004F6086">
        <w:rPr>
          <w:rFonts w:ascii="Comic Sans MS" w:hAnsi="Comic Sans MS" w:cs="Times New Roman"/>
        </w:rPr>
        <w:t>Complete a self-</w:t>
      </w:r>
      <w:r w:rsidR="00600F0B" w:rsidRPr="004F6086">
        <w:rPr>
          <w:rFonts w:ascii="Comic Sans MS" w:hAnsi="Comic Sans MS" w:cs="Times New Roman"/>
        </w:rPr>
        <w:t>portrait</w:t>
      </w:r>
      <w:r w:rsidRPr="004F6086">
        <w:rPr>
          <w:rFonts w:ascii="Comic Sans MS" w:hAnsi="Comic Sans MS" w:cs="Times New Roman"/>
        </w:rPr>
        <w:t xml:space="preserve">: Sketch paint or use colours.  Do you look older and wiser now that you are at the end of your school year? </w:t>
      </w:r>
      <w:r w:rsidRPr="004F6086">
        <w:rPr>
          <w:rFonts w:ascii="Comic Sans MS" w:hAnsi="Comic Sans MS" w:cs="Times New Roman"/>
        </w:rPr>
        <w:sym w:font="Wingdings" w:char="F04A"/>
      </w:r>
      <w:r w:rsidRPr="004F6086"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</w:rPr>
        <w:t xml:space="preserve">Think of five positive words you can use to describe yourself.  </w:t>
      </w:r>
    </w:p>
    <w:p w:rsidR="00F07F50" w:rsidRDefault="00F07F50" w:rsidP="00B705B4">
      <w:pPr>
        <w:pStyle w:val="ListParagraph"/>
        <w:ind w:left="709"/>
        <w:rPr>
          <w:rFonts w:ascii="Comic Sans MS" w:hAnsi="Comic Sans MS" w:cs="Times New Roman"/>
        </w:rPr>
      </w:pPr>
    </w:p>
    <w:p w:rsidR="00F07F50" w:rsidRPr="00F07F50" w:rsidRDefault="00F07F50" w:rsidP="00B705B4">
      <w:pPr>
        <w:pStyle w:val="ListParagraph"/>
        <w:ind w:left="709"/>
        <w:rPr>
          <w:rFonts w:ascii="Comic Sans MS" w:hAnsi="Comic Sans MS" w:cs="Times New Roman"/>
        </w:rPr>
      </w:pPr>
    </w:p>
    <w:p w:rsidR="00B705B4" w:rsidRPr="00495CA0" w:rsidRDefault="00B705B4" w:rsidP="00495CA0">
      <w:pPr>
        <w:spacing w:after="0" w:line="240" w:lineRule="auto"/>
        <w:rPr>
          <w:rStyle w:val="Hyperlink"/>
          <w:rFonts w:ascii="Comic Sans MS" w:hAnsi="Comic Sans MS"/>
          <w:b/>
          <w:color w:val="auto"/>
          <w:sz w:val="24"/>
          <w:u w:val="none"/>
        </w:rPr>
      </w:pPr>
    </w:p>
    <w:sectPr w:rsidR="00B705B4" w:rsidRPr="00495CA0" w:rsidSect="00471D77"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C48"/>
    <w:multiLevelType w:val="hybridMultilevel"/>
    <w:tmpl w:val="698A71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04BE"/>
    <w:multiLevelType w:val="hybridMultilevel"/>
    <w:tmpl w:val="F586A0EE"/>
    <w:lvl w:ilvl="0" w:tplc="C41CDE62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49" w:hanging="360"/>
      </w:pPr>
    </w:lvl>
    <w:lvl w:ilvl="2" w:tplc="1809001B" w:tentative="1">
      <w:start w:val="1"/>
      <w:numFmt w:val="lowerRoman"/>
      <w:lvlText w:val="%3."/>
      <w:lvlJc w:val="right"/>
      <w:pPr>
        <w:ind w:left="2869" w:hanging="180"/>
      </w:pPr>
    </w:lvl>
    <w:lvl w:ilvl="3" w:tplc="1809000F" w:tentative="1">
      <w:start w:val="1"/>
      <w:numFmt w:val="decimal"/>
      <w:lvlText w:val="%4."/>
      <w:lvlJc w:val="left"/>
      <w:pPr>
        <w:ind w:left="3589" w:hanging="360"/>
      </w:pPr>
    </w:lvl>
    <w:lvl w:ilvl="4" w:tplc="18090019" w:tentative="1">
      <w:start w:val="1"/>
      <w:numFmt w:val="lowerLetter"/>
      <w:lvlText w:val="%5."/>
      <w:lvlJc w:val="left"/>
      <w:pPr>
        <w:ind w:left="4309" w:hanging="360"/>
      </w:pPr>
    </w:lvl>
    <w:lvl w:ilvl="5" w:tplc="1809001B" w:tentative="1">
      <w:start w:val="1"/>
      <w:numFmt w:val="lowerRoman"/>
      <w:lvlText w:val="%6."/>
      <w:lvlJc w:val="right"/>
      <w:pPr>
        <w:ind w:left="5029" w:hanging="180"/>
      </w:pPr>
    </w:lvl>
    <w:lvl w:ilvl="6" w:tplc="1809000F" w:tentative="1">
      <w:start w:val="1"/>
      <w:numFmt w:val="decimal"/>
      <w:lvlText w:val="%7."/>
      <w:lvlJc w:val="left"/>
      <w:pPr>
        <w:ind w:left="5749" w:hanging="360"/>
      </w:pPr>
    </w:lvl>
    <w:lvl w:ilvl="7" w:tplc="18090019" w:tentative="1">
      <w:start w:val="1"/>
      <w:numFmt w:val="lowerLetter"/>
      <w:lvlText w:val="%8."/>
      <w:lvlJc w:val="left"/>
      <w:pPr>
        <w:ind w:left="6469" w:hanging="360"/>
      </w:pPr>
    </w:lvl>
    <w:lvl w:ilvl="8" w:tplc="1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0C6E07"/>
    <w:multiLevelType w:val="hybridMultilevel"/>
    <w:tmpl w:val="46BC0A6E"/>
    <w:lvl w:ilvl="0" w:tplc="4128FF1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6050CE"/>
    <w:multiLevelType w:val="hybridMultilevel"/>
    <w:tmpl w:val="64381C0A"/>
    <w:lvl w:ilvl="0" w:tplc="D3421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34215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B4E20"/>
    <w:multiLevelType w:val="hybridMultilevel"/>
    <w:tmpl w:val="F1C835E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A6CFC"/>
    <w:multiLevelType w:val="hybridMultilevel"/>
    <w:tmpl w:val="A726FAA2"/>
    <w:lvl w:ilvl="0" w:tplc="D3421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773A9"/>
    <w:multiLevelType w:val="multilevel"/>
    <w:tmpl w:val="B2DE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635B81"/>
    <w:multiLevelType w:val="hybridMultilevel"/>
    <w:tmpl w:val="7B8E92C0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3A77F5"/>
    <w:multiLevelType w:val="hybridMultilevel"/>
    <w:tmpl w:val="993CFE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453E3"/>
    <w:multiLevelType w:val="hybridMultilevel"/>
    <w:tmpl w:val="E5BAA232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ED12F4"/>
    <w:multiLevelType w:val="hybridMultilevel"/>
    <w:tmpl w:val="8AB6CBB0"/>
    <w:lvl w:ilvl="0" w:tplc="D3421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7216C"/>
    <w:multiLevelType w:val="multilevel"/>
    <w:tmpl w:val="C6E8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AF6BF0"/>
    <w:multiLevelType w:val="hybridMultilevel"/>
    <w:tmpl w:val="ABBCC072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240DE6"/>
    <w:multiLevelType w:val="hybridMultilevel"/>
    <w:tmpl w:val="6BF02CA8"/>
    <w:lvl w:ilvl="0" w:tplc="B4EC569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181C7F"/>
    <w:multiLevelType w:val="hybridMultilevel"/>
    <w:tmpl w:val="A4BC38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90B46"/>
    <w:multiLevelType w:val="hybridMultilevel"/>
    <w:tmpl w:val="1A3CF820"/>
    <w:lvl w:ilvl="0" w:tplc="C1183BA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9" w:hanging="360"/>
      </w:pPr>
    </w:lvl>
    <w:lvl w:ilvl="2" w:tplc="1809001B" w:tentative="1">
      <w:start w:val="1"/>
      <w:numFmt w:val="lowerRoman"/>
      <w:lvlText w:val="%3."/>
      <w:lvlJc w:val="right"/>
      <w:pPr>
        <w:ind w:left="2509" w:hanging="180"/>
      </w:pPr>
    </w:lvl>
    <w:lvl w:ilvl="3" w:tplc="1809000F" w:tentative="1">
      <w:start w:val="1"/>
      <w:numFmt w:val="decimal"/>
      <w:lvlText w:val="%4."/>
      <w:lvlJc w:val="left"/>
      <w:pPr>
        <w:ind w:left="3229" w:hanging="360"/>
      </w:pPr>
    </w:lvl>
    <w:lvl w:ilvl="4" w:tplc="18090019" w:tentative="1">
      <w:start w:val="1"/>
      <w:numFmt w:val="lowerLetter"/>
      <w:lvlText w:val="%5."/>
      <w:lvlJc w:val="left"/>
      <w:pPr>
        <w:ind w:left="3949" w:hanging="360"/>
      </w:pPr>
    </w:lvl>
    <w:lvl w:ilvl="5" w:tplc="1809001B" w:tentative="1">
      <w:start w:val="1"/>
      <w:numFmt w:val="lowerRoman"/>
      <w:lvlText w:val="%6."/>
      <w:lvlJc w:val="right"/>
      <w:pPr>
        <w:ind w:left="4669" w:hanging="180"/>
      </w:pPr>
    </w:lvl>
    <w:lvl w:ilvl="6" w:tplc="1809000F" w:tentative="1">
      <w:start w:val="1"/>
      <w:numFmt w:val="decimal"/>
      <w:lvlText w:val="%7."/>
      <w:lvlJc w:val="left"/>
      <w:pPr>
        <w:ind w:left="5389" w:hanging="360"/>
      </w:pPr>
    </w:lvl>
    <w:lvl w:ilvl="7" w:tplc="18090019" w:tentative="1">
      <w:start w:val="1"/>
      <w:numFmt w:val="lowerLetter"/>
      <w:lvlText w:val="%8."/>
      <w:lvlJc w:val="left"/>
      <w:pPr>
        <w:ind w:left="6109" w:hanging="360"/>
      </w:pPr>
    </w:lvl>
    <w:lvl w:ilvl="8" w:tplc="1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BD2CAB"/>
    <w:multiLevelType w:val="multilevel"/>
    <w:tmpl w:val="B990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6D24C7"/>
    <w:multiLevelType w:val="hybridMultilevel"/>
    <w:tmpl w:val="916C6484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B97B74"/>
    <w:multiLevelType w:val="hybridMultilevel"/>
    <w:tmpl w:val="C65C29A0"/>
    <w:lvl w:ilvl="0" w:tplc="D73C9656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72BC6"/>
    <w:multiLevelType w:val="hybridMultilevel"/>
    <w:tmpl w:val="2DF0AF98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C93D21"/>
    <w:multiLevelType w:val="hybridMultilevel"/>
    <w:tmpl w:val="F20A0B8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3F4CCE"/>
    <w:multiLevelType w:val="hybridMultilevel"/>
    <w:tmpl w:val="80E8ED8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8D19F6"/>
    <w:multiLevelType w:val="hybridMultilevel"/>
    <w:tmpl w:val="5E6E320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95A23"/>
    <w:multiLevelType w:val="hybridMultilevel"/>
    <w:tmpl w:val="C82E2C4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8672B3"/>
    <w:multiLevelType w:val="hybridMultilevel"/>
    <w:tmpl w:val="F52072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A7849"/>
    <w:multiLevelType w:val="hybridMultilevel"/>
    <w:tmpl w:val="9BAA4036"/>
    <w:lvl w:ilvl="0" w:tplc="C1183BA8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49" w:hanging="360"/>
      </w:pPr>
    </w:lvl>
    <w:lvl w:ilvl="2" w:tplc="1809001B" w:tentative="1">
      <w:start w:val="1"/>
      <w:numFmt w:val="lowerRoman"/>
      <w:lvlText w:val="%3."/>
      <w:lvlJc w:val="right"/>
      <w:pPr>
        <w:ind w:left="2869" w:hanging="180"/>
      </w:pPr>
    </w:lvl>
    <w:lvl w:ilvl="3" w:tplc="1809000F" w:tentative="1">
      <w:start w:val="1"/>
      <w:numFmt w:val="decimal"/>
      <w:lvlText w:val="%4."/>
      <w:lvlJc w:val="left"/>
      <w:pPr>
        <w:ind w:left="3589" w:hanging="360"/>
      </w:pPr>
    </w:lvl>
    <w:lvl w:ilvl="4" w:tplc="18090019" w:tentative="1">
      <w:start w:val="1"/>
      <w:numFmt w:val="lowerLetter"/>
      <w:lvlText w:val="%5."/>
      <w:lvlJc w:val="left"/>
      <w:pPr>
        <w:ind w:left="4309" w:hanging="360"/>
      </w:pPr>
    </w:lvl>
    <w:lvl w:ilvl="5" w:tplc="1809001B" w:tentative="1">
      <w:start w:val="1"/>
      <w:numFmt w:val="lowerRoman"/>
      <w:lvlText w:val="%6."/>
      <w:lvlJc w:val="right"/>
      <w:pPr>
        <w:ind w:left="5029" w:hanging="180"/>
      </w:pPr>
    </w:lvl>
    <w:lvl w:ilvl="6" w:tplc="1809000F" w:tentative="1">
      <w:start w:val="1"/>
      <w:numFmt w:val="decimal"/>
      <w:lvlText w:val="%7."/>
      <w:lvlJc w:val="left"/>
      <w:pPr>
        <w:ind w:left="5749" w:hanging="360"/>
      </w:pPr>
    </w:lvl>
    <w:lvl w:ilvl="7" w:tplc="18090019" w:tentative="1">
      <w:start w:val="1"/>
      <w:numFmt w:val="lowerLetter"/>
      <w:lvlText w:val="%8."/>
      <w:lvlJc w:val="left"/>
      <w:pPr>
        <w:ind w:left="6469" w:hanging="360"/>
      </w:pPr>
    </w:lvl>
    <w:lvl w:ilvl="8" w:tplc="1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4F6196F"/>
    <w:multiLevelType w:val="hybridMultilevel"/>
    <w:tmpl w:val="84C27F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F5DD0"/>
    <w:multiLevelType w:val="hybridMultilevel"/>
    <w:tmpl w:val="E37460B4"/>
    <w:lvl w:ilvl="0" w:tplc="EA9285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D3A79"/>
    <w:multiLevelType w:val="hybridMultilevel"/>
    <w:tmpl w:val="D20C8B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47C35"/>
    <w:multiLevelType w:val="hybridMultilevel"/>
    <w:tmpl w:val="3EF485FE"/>
    <w:lvl w:ilvl="0" w:tplc="1809000F">
      <w:start w:val="1"/>
      <w:numFmt w:val="decimal"/>
      <w:lvlText w:val="%1."/>
      <w:lvlJc w:val="left"/>
      <w:pPr>
        <w:ind w:left="1429" w:hanging="360"/>
      </w:pPr>
    </w:lvl>
    <w:lvl w:ilvl="1" w:tplc="18090019" w:tentative="1">
      <w:start w:val="1"/>
      <w:numFmt w:val="lowerLetter"/>
      <w:lvlText w:val="%2."/>
      <w:lvlJc w:val="left"/>
      <w:pPr>
        <w:ind w:left="2149" w:hanging="360"/>
      </w:pPr>
    </w:lvl>
    <w:lvl w:ilvl="2" w:tplc="1809001B" w:tentative="1">
      <w:start w:val="1"/>
      <w:numFmt w:val="lowerRoman"/>
      <w:lvlText w:val="%3."/>
      <w:lvlJc w:val="right"/>
      <w:pPr>
        <w:ind w:left="2869" w:hanging="180"/>
      </w:pPr>
    </w:lvl>
    <w:lvl w:ilvl="3" w:tplc="1809000F" w:tentative="1">
      <w:start w:val="1"/>
      <w:numFmt w:val="decimal"/>
      <w:lvlText w:val="%4."/>
      <w:lvlJc w:val="left"/>
      <w:pPr>
        <w:ind w:left="3589" w:hanging="360"/>
      </w:pPr>
    </w:lvl>
    <w:lvl w:ilvl="4" w:tplc="18090019" w:tentative="1">
      <w:start w:val="1"/>
      <w:numFmt w:val="lowerLetter"/>
      <w:lvlText w:val="%5."/>
      <w:lvlJc w:val="left"/>
      <w:pPr>
        <w:ind w:left="4309" w:hanging="360"/>
      </w:pPr>
    </w:lvl>
    <w:lvl w:ilvl="5" w:tplc="1809001B" w:tentative="1">
      <w:start w:val="1"/>
      <w:numFmt w:val="lowerRoman"/>
      <w:lvlText w:val="%6."/>
      <w:lvlJc w:val="right"/>
      <w:pPr>
        <w:ind w:left="5029" w:hanging="180"/>
      </w:pPr>
    </w:lvl>
    <w:lvl w:ilvl="6" w:tplc="1809000F" w:tentative="1">
      <w:start w:val="1"/>
      <w:numFmt w:val="decimal"/>
      <w:lvlText w:val="%7."/>
      <w:lvlJc w:val="left"/>
      <w:pPr>
        <w:ind w:left="5749" w:hanging="360"/>
      </w:pPr>
    </w:lvl>
    <w:lvl w:ilvl="7" w:tplc="18090019" w:tentative="1">
      <w:start w:val="1"/>
      <w:numFmt w:val="lowerLetter"/>
      <w:lvlText w:val="%8."/>
      <w:lvlJc w:val="left"/>
      <w:pPr>
        <w:ind w:left="6469" w:hanging="360"/>
      </w:pPr>
    </w:lvl>
    <w:lvl w:ilvl="8" w:tplc="1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7352B6B"/>
    <w:multiLevelType w:val="hybridMultilevel"/>
    <w:tmpl w:val="E1AE6962"/>
    <w:lvl w:ilvl="0" w:tplc="264EC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C22A8F"/>
    <w:multiLevelType w:val="multilevel"/>
    <w:tmpl w:val="EBDA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2628B5"/>
    <w:multiLevelType w:val="hybridMultilevel"/>
    <w:tmpl w:val="995013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314E6"/>
    <w:multiLevelType w:val="hybridMultilevel"/>
    <w:tmpl w:val="312A82B8"/>
    <w:lvl w:ilvl="0" w:tplc="BF5E181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498" w:hanging="360"/>
      </w:pPr>
    </w:lvl>
    <w:lvl w:ilvl="2" w:tplc="1809001B" w:tentative="1">
      <w:start w:val="1"/>
      <w:numFmt w:val="lowerRoman"/>
      <w:lvlText w:val="%3."/>
      <w:lvlJc w:val="right"/>
      <w:pPr>
        <w:ind w:left="3218" w:hanging="180"/>
      </w:pPr>
    </w:lvl>
    <w:lvl w:ilvl="3" w:tplc="1809000F" w:tentative="1">
      <w:start w:val="1"/>
      <w:numFmt w:val="decimal"/>
      <w:lvlText w:val="%4."/>
      <w:lvlJc w:val="left"/>
      <w:pPr>
        <w:ind w:left="3938" w:hanging="360"/>
      </w:pPr>
    </w:lvl>
    <w:lvl w:ilvl="4" w:tplc="18090019" w:tentative="1">
      <w:start w:val="1"/>
      <w:numFmt w:val="lowerLetter"/>
      <w:lvlText w:val="%5."/>
      <w:lvlJc w:val="left"/>
      <w:pPr>
        <w:ind w:left="4658" w:hanging="360"/>
      </w:pPr>
    </w:lvl>
    <w:lvl w:ilvl="5" w:tplc="1809001B" w:tentative="1">
      <w:start w:val="1"/>
      <w:numFmt w:val="lowerRoman"/>
      <w:lvlText w:val="%6."/>
      <w:lvlJc w:val="right"/>
      <w:pPr>
        <w:ind w:left="5378" w:hanging="180"/>
      </w:pPr>
    </w:lvl>
    <w:lvl w:ilvl="6" w:tplc="1809000F" w:tentative="1">
      <w:start w:val="1"/>
      <w:numFmt w:val="decimal"/>
      <w:lvlText w:val="%7."/>
      <w:lvlJc w:val="left"/>
      <w:pPr>
        <w:ind w:left="6098" w:hanging="360"/>
      </w:pPr>
    </w:lvl>
    <w:lvl w:ilvl="7" w:tplc="18090019" w:tentative="1">
      <w:start w:val="1"/>
      <w:numFmt w:val="lowerLetter"/>
      <w:lvlText w:val="%8."/>
      <w:lvlJc w:val="left"/>
      <w:pPr>
        <w:ind w:left="6818" w:hanging="360"/>
      </w:pPr>
    </w:lvl>
    <w:lvl w:ilvl="8" w:tplc="1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6FB4DEA"/>
    <w:multiLevelType w:val="hybridMultilevel"/>
    <w:tmpl w:val="5FB0681A"/>
    <w:lvl w:ilvl="0" w:tplc="F3689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9" w:hanging="360"/>
      </w:pPr>
    </w:lvl>
    <w:lvl w:ilvl="2" w:tplc="1809001B" w:tentative="1">
      <w:start w:val="1"/>
      <w:numFmt w:val="lowerRoman"/>
      <w:lvlText w:val="%3."/>
      <w:lvlJc w:val="right"/>
      <w:pPr>
        <w:ind w:left="2509" w:hanging="180"/>
      </w:pPr>
    </w:lvl>
    <w:lvl w:ilvl="3" w:tplc="1809000F" w:tentative="1">
      <w:start w:val="1"/>
      <w:numFmt w:val="decimal"/>
      <w:lvlText w:val="%4."/>
      <w:lvlJc w:val="left"/>
      <w:pPr>
        <w:ind w:left="3229" w:hanging="360"/>
      </w:pPr>
    </w:lvl>
    <w:lvl w:ilvl="4" w:tplc="18090019" w:tentative="1">
      <w:start w:val="1"/>
      <w:numFmt w:val="lowerLetter"/>
      <w:lvlText w:val="%5."/>
      <w:lvlJc w:val="left"/>
      <w:pPr>
        <w:ind w:left="3949" w:hanging="360"/>
      </w:pPr>
    </w:lvl>
    <w:lvl w:ilvl="5" w:tplc="1809001B" w:tentative="1">
      <w:start w:val="1"/>
      <w:numFmt w:val="lowerRoman"/>
      <w:lvlText w:val="%6."/>
      <w:lvlJc w:val="right"/>
      <w:pPr>
        <w:ind w:left="4669" w:hanging="180"/>
      </w:pPr>
    </w:lvl>
    <w:lvl w:ilvl="6" w:tplc="1809000F" w:tentative="1">
      <w:start w:val="1"/>
      <w:numFmt w:val="decimal"/>
      <w:lvlText w:val="%7."/>
      <w:lvlJc w:val="left"/>
      <w:pPr>
        <w:ind w:left="5389" w:hanging="360"/>
      </w:pPr>
    </w:lvl>
    <w:lvl w:ilvl="7" w:tplc="18090019" w:tentative="1">
      <w:start w:val="1"/>
      <w:numFmt w:val="lowerLetter"/>
      <w:lvlText w:val="%8."/>
      <w:lvlJc w:val="left"/>
      <w:pPr>
        <w:ind w:left="6109" w:hanging="360"/>
      </w:pPr>
    </w:lvl>
    <w:lvl w:ilvl="8" w:tplc="1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77A686B"/>
    <w:multiLevelType w:val="hybridMultilevel"/>
    <w:tmpl w:val="19ECB510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AEC1463"/>
    <w:multiLevelType w:val="hybridMultilevel"/>
    <w:tmpl w:val="A6AA5C32"/>
    <w:lvl w:ilvl="0" w:tplc="7E68E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C12EF"/>
    <w:multiLevelType w:val="hybridMultilevel"/>
    <w:tmpl w:val="3EF485FE"/>
    <w:lvl w:ilvl="0" w:tplc="1809000F">
      <w:start w:val="1"/>
      <w:numFmt w:val="decimal"/>
      <w:lvlText w:val="%1."/>
      <w:lvlJc w:val="left"/>
      <w:pPr>
        <w:ind w:left="1429" w:hanging="360"/>
      </w:pPr>
    </w:lvl>
    <w:lvl w:ilvl="1" w:tplc="18090019" w:tentative="1">
      <w:start w:val="1"/>
      <w:numFmt w:val="lowerLetter"/>
      <w:lvlText w:val="%2."/>
      <w:lvlJc w:val="left"/>
      <w:pPr>
        <w:ind w:left="2149" w:hanging="360"/>
      </w:pPr>
    </w:lvl>
    <w:lvl w:ilvl="2" w:tplc="1809001B" w:tentative="1">
      <w:start w:val="1"/>
      <w:numFmt w:val="lowerRoman"/>
      <w:lvlText w:val="%3."/>
      <w:lvlJc w:val="right"/>
      <w:pPr>
        <w:ind w:left="2869" w:hanging="180"/>
      </w:pPr>
    </w:lvl>
    <w:lvl w:ilvl="3" w:tplc="1809000F" w:tentative="1">
      <w:start w:val="1"/>
      <w:numFmt w:val="decimal"/>
      <w:lvlText w:val="%4."/>
      <w:lvlJc w:val="left"/>
      <w:pPr>
        <w:ind w:left="3589" w:hanging="360"/>
      </w:pPr>
    </w:lvl>
    <w:lvl w:ilvl="4" w:tplc="18090019" w:tentative="1">
      <w:start w:val="1"/>
      <w:numFmt w:val="lowerLetter"/>
      <w:lvlText w:val="%5."/>
      <w:lvlJc w:val="left"/>
      <w:pPr>
        <w:ind w:left="4309" w:hanging="360"/>
      </w:pPr>
    </w:lvl>
    <w:lvl w:ilvl="5" w:tplc="1809001B" w:tentative="1">
      <w:start w:val="1"/>
      <w:numFmt w:val="lowerRoman"/>
      <w:lvlText w:val="%6."/>
      <w:lvlJc w:val="right"/>
      <w:pPr>
        <w:ind w:left="5029" w:hanging="180"/>
      </w:pPr>
    </w:lvl>
    <w:lvl w:ilvl="6" w:tplc="1809000F" w:tentative="1">
      <w:start w:val="1"/>
      <w:numFmt w:val="decimal"/>
      <w:lvlText w:val="%7."/>
      <w:lvlJc w:val="left"/>
      <w:pPr>
        <w:ind w:left="5749" w:hanging="360"/>
      </w:pPr>
    </w:lvl>
    <w:lvl w:ilvl="7" w:tplc="18090019" w:tentative="1">
      <w:start w:val="1"/>
      <w:numFmt w:val="lowerLetter"/>
      <w:lvlText w:val="%8."/>
      <w:lvlJc w:val="left"/>
      <w:pPr>
        <w:ind w:left="6469" w:hanging="360"/>
      </w:pPr>
    </w:lvl>
    <w:lvl w:ilvl="8" w:tplc="1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F6F1513"/>
    <w:multiLevelType w:val="hybridMultilevel"/>
    <w:tmpl w:val="F9C0C16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A36117"/>
    <w:multiLevelType w:val="hybridMultilevel"/>
    <w:tmpl w:val="52669272"/>
    <w:lvl w:ilvl="0" w:tplc="64FA592C">
      <w:start w:val="24"/>
      <w:numFmt w:val="bullet"/>
      <w:lvlText w:val="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32"/>
  </w:num>
  <w:num w:numId="4">
    <w:abstractNumId w:val="23"/>
  </w:num>
  <w:num w:numId="5">
    <w:abstractNumId w:val="8"/>
  </w:num>
  <w:num w:numId="6">
    <w:abstractNumId w:val="36"/>
  </w:num>
  <w:num w:numId="7">
    <w:abstractNumId w:val="21"/>
  </w:num>
  <w:num w:numId="8">
    <w:abstractNumId w:val="5"/>
  </w:num>
  <w:num w:numId="9">
    <w:abstractNumId w:val="28"/>
  </w:num>
  <w:num w:numId="10">
    <w:abstractNumId w:val="18"/>
  </w:num>
  <w:num w:numId="11">
    <w:abstractNumId w:val="20"/>
  </w:num>
  <w:num w:numId="12">
    <w:abstractNumId w:val="9"/>
  </w:num>
  <w:num w:numId="13">
    <w:abstractNumId w:val="38"/>
  </w:num>
  <w:num w:numId="14">
    <w:abstractNumId w:val="10"/>
  </w:num>
  <w:num w:numId="15">
    <w:abstractNumId w:val="4"/>
  </w:num>
  <w:num w:numId="16">
    <w:abstractNumId w:val="27"/>
  </w:num>
  <w:num w:numId="17">
    <w:abstractNumId w:val="16"/>
  </w:num>
  <w:num w:numId="18">
    <w:abstractNumId w:val="39"/>
  </w:num>
  <w:num w:numId="19">
    <w:abstractNumId w:val="11"/>
  </w:num>
  <w:num w:numId="20">
    <w:abstractNumId w:val="30"/>
  </w:num>
  <w:num w:numId="21">
    <w:abstractNumId w:val="26"/>
  </w:num>
  <w:num w:numId="22">
    <w:abstractNumId w:val="35"/>
  </w:num>
  <w:num w:numId="23">
    <w:abstractNumId w:val="12"/>
  </w:num>
  <w:num w:numId="24">
    <w:abstractNumId w:val="17"/>
  </w:num>
  <w:num w:numId="25">
    <w:abstractNumId w:val="7"/>
  </w:num>
  <w:num w:numId="26">
    <w:abstractNumId w:val="0"/>
  </w:num>
  <w:num w:numId="27">
    <w:abstractNumId w:val="3"/>
  </w:num>
  <w:num w:numId="28">
    <w:abstractNumId w:val="34"/>
  </w:num>
  <w:num w:numId="29">
    <w:abstractNumId w:val="15"/>
  </w:num>
  <w:num w:numId="30">
    <w:abstractNumId w:val="25"/>
  </w:num>
  <w:num w:numId="31">
    <w:abstractNumId w:val="33"/>
  </w:num>
  <w:num w:numId="32">
    <w:abstractNumId w:val="37"/>
  </w:num>
  <w:num w:numId="33">
    <w:abstractNumId w:val="1"/>
  </w:num>
  <w:num w:numId="34">
    <w:abstractNumId w:val="29"/>
  </w:num>
  <w:num w:numId="35">
    <w:abstractNumId w:val="22"/>
  </w:num>
  <w:num w:numId="36">
    <w:abstractNumId w:val="19"/>
  </w:num>
  <w:num w:numId="37">
    <w:abstractNumId w:val="6"/>
  </w:num>
  <w:num w:numId="38">
    <w:abstractNumId w:val="31"/>
  </w:num>
  <w:num w:numId="39">
    <w:abstractNumId w:val="13"/>
  </w:num>
  <w:num w:numId="40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1"/>
    <w:rsid w:val="0002625D"/>
    <w:rsid w:val="00036D53"/>
    <w:rsid w:val="00037390"/>
    <w:rsid w:val="00054625"/>
    <w:rsid w:val="00055DD0"/>
    <w:rsid w:val="00057B06"/>
    <w:rsid w:val="0006651B"/>
    <w:rsid w:val="00075F32"/>
    <w:rsid w:val="00077286"/>
    <w:rsid w:val="00081DE3"/>
    <w:rsid w:val="000837E8"/>
    <w:rsid w:val="00092C83"/>
    <w:rsid w:val="000A4068"/>
    <w:rsid w:val="000D1A02"/>
    <w:rsid w:val="000D2AC3"/>
    <w:rsid w:val="000D406E"/>
    <w:rsid w:val="00106C31"/>
    <w:rsid w:val="001071A9"/>
    <w:rsid w:val="00117A1D"/>
    <w:rsid w:val="00126F42"/>
    <w:rsid w:val="001272DA"/>
    <w:rsid w:val="00136FE2"/>
    <w:rsid w:val="001475E5"/>
    <w:rsid w:val="00166CFE"/>
    <w:rsid w:val="00171DC3"/>
    <w:rsid w:val="00172315"/>
    <w:rsid w:val="00172882"/>
    <w:rsid w:val="001769E4"/>
    <w:rsid w:val="00197FA7"/>
    <w:rsid w:val="001A5BA1"/>
    <w:rsid w:val="001B562D"/>
    <w:rsid w:val="001C1023"/>
    <w:rsid w:val="001C2A5A"/>
    <w:rsid w:val="001D0476"/>
    <w:rsid w:val="001D12CD"/>
    <w:rsid w:val="001E4AD0"/>
    <w:rsid w:val="001F5847"/>
    <w:rsid w:val="00211AC3"/>
    <w:rsid w:val="00230B7C"/>
    <w:rsid w:val="00237A82"/>
    <w:rsid w:val="002403C0"/>
    <w:rsid w:val="002426F1"/>
    <w:rsid w:val="00256B86"/>
    <w:rsid w:val="002643EC"/>
    <w:rsid w:val="00265AF5"/>
    <w:rsid w:val="0027068D"/>
    <w:rsid w:val="002745DF"/>
    <w:rsid w:val="00281069"/>
    <w:rsid w:val="00286CDE"/>
    <w:rsid w:val="002A1F71"/>
    <w:rsid w:val="002A3E51"/>
    <w:rsid w:val="002B6C7B"/>
    <w:rsid w:val="002D359C"/>
    <w:rsid w:val="002D3A17"/>
    <w:rsid w:val="002E4A41"/>
    <w:rsid w:val="002F473E"/>
    <w:rsid w:val="003014C3"/>
    <w:rsid w:val="00302CFF"/>
    <w:rsid w:val="003202D6"/>
    <w:rsid w:val="00327348"/>
    <w:rsid w:val="00342AD2"/>
    <w:rsid w:val="00344724"/>
    <w:rsid w:val="00345281"/>
    <w:rsid w:val="00345BB6"/>
    <w:rsid w:val="00347EB7"/>
    <w:rsid w:val="00351187"/>
    <w:rsid w:val="00356F47"/>
    <w:rsid w:val="003600A4"/>
    <w:rsid w:val="00361FE5"/>
    <w:rsid w:val="00376FD9"/>
    <w:rsid w:val="003772C8"/>
    <w:rsid w:val="0039332D"/>
    <w:rsid w:val="003B3ACB"/>
    <w:rsid w:val="003B59BC"/>
    <w:rsid w:val="003C0344"/>
    <w:rsid w:val="003C1387"/>
    <w:rsid w:val="003D1500"/>
    <w:rsid w:val="003D68D4"/>
    <w:rsid w:val="003F7572"/>
    <w:rsid w:val="0041402C"/>
    <w:rsid w:val="00414E45"/>
    <w:rsid w:val="00430A29"/>
    <w:rsid w:val="00436EDA"/>
    <w:rsid w:val="00445922"/>
    <w:rsid w:val="004507B4"/>
    <w:rsid w:val="00451766"/>
    <w:rsid w:val="00452BA2"/>
    <w:rsid w:val="00454BAC"/>
    <w:rsid w:val="00467D1E"/>
    <w:rsid w:val="00471D77"/>
    <w:rsid w:val="00481E7E"/>
    <w:rsid w:val="00483302"/>
    <w:rsid w:val="00484C3C"/>
    <w:rsid w:val="00493902"/>
    <w:rsid w:val="00495CA0"/>
    <w:rsid w:val="004A7BD1"/>
    <w:rsid w:val="004B538E"/>
    <w:rsid w:val="004C4287"/>
    <w:rsid w:val="004C5E58"/>
    <w:rsid w:val="004D5ADB"/>
    <w:rsid w:val="004E09F2"/>
    <w:rsid w:val="004E2A9B"/>
    <w:rsid w:val="004E5B0E"/>
    <w:rsid w:val="004F127E"/>
    <w:rsid w:val="004F6086"/>
    <w:rsid w:val="005121DE"/>
    <w:rsid w:val="00512D7A"/>
    <w:rsid w:val="00524E6F"/>
    <w:rsid w:val="00527C1A"/>
    <w:rsid w:val="00527E7E"/>
    <w:rsid w:val="00531BCF"/>
    <w:rsid w:val="0053719B"/>
    <w:rsid w:val="00544AB9"/>
    <w:rsid w:val="00563D82"/>
    <w:rsid w:val="00564D21"/>
    <w:rsid w:val="00575576"/>
    <w:rsid w:val="005829C4"/>
    <w:rsid w:val="00587EAB"/>
    <w:rsid w:val="00597471"/>
    <w:rsid w:val="005A2021"/>
    <w:rsid w:val="005B4D5C"/>
    <w:rsid w:val="005D34FC"/>
    <w:rsid w:val="005D447D"/>
    <w:rsid w:val="005D4A64"/>
    <w:rsid w:val="005D61D8"/>
    <w:rsid w:val="005D7369"/>
    <w:rsid w:val="005F160A"/>
    <w:rsid w:val="00600F0B"/>
    <w:rsid w:val="00603BC2"/>
    <w:rsid w:val="0060467C"/>
    <w:rsid w:val="006318B5"/>
    <w:rsid w:val="006359EC"/>
    <w:rsid w:val="00646134"/>
    <w:rsid w:val="00646646"/>
    <w:rsid w:val="00653543"/>
    <w:rsid w:val="00654E65"/>
    <w:rsid w:val="006674BF"/>
    <w:rsid w:val="0068339F"/>
    <w:rsid w:val="00694AFA"/>
    <w:rsid w:val="006A3A57"/>
    <w:rsid w:val="006A5E2B"/>
    <w:rsid w:val="006D344A"/>
    <w:rsid w:val="006D5132"/>
    <w:rsid w:val="006D5A55"/>
    <w:rsid w:val="006E02DE"/>
    <w:rsid w:val="006E19A9"/>
    <w:rsid w:val="006E2B10"/>
    <w:rsid w:val="006E7714"/>
    <w:rsid w:val="006E79C5"/>
    <w:rsid w:val="006E7F23"/>
    <w:rsid w:val="00703BFA"/>
    <w:rsid w:val="00717FC7"/>
    <w:rsid w:val="007221CE"/>
    <w:rsid w:val="00722DB2"/>
    <w:rsid w:val="007332AB"/>
    <w:rsid w:val="00742B1B"/>
    <w:rsid w:val="00756A04"/>
    <w:rsid w:val="007618E1"/>
    <w:rsid w:val="007654FB"/>
    <w:rsid w:val="007668F6"/>
    <w:rsid w:val="00772F93"/>
    <w:rsid w:val="00776DA7"/>
    <w:rsid w:val="00777D01"/>
    <w:rsid w:val="0078503F"/>
    <w:rsid w:val="00790574"/>
    <w:rsid w:val="007B2179"/>
    <w:rsid w:val="007C59E1"/>
    <w:rsid w:val="007C7083"/>
    <w:rsid w:val="007D588A"/>
    <w:rsid w:val="007E4B94"/>
    <w:rsid w:val="007F5476"/>
    <w:rsid w:val="00801475"/>
    <w:rsid w:val="00807D1F"/>
    <w:rsid w:val="00852877"/>
    <w:rsid w:val="008543B5"/>
    <w:rsid w:val="0088092A"/>
    <w:rsid w:val="00891A2A"/>
    <w:rsid w:val="008A5785"/>
    <w:rsid w:val="008C1317"/>
    <w:rsid w:val="008C21D3"/>
    <w:rsid w:val="008D0BB4"/>
    <w:rsid w:val="008D462F"/>
    <w:rsid w:val="008D762F"/>
    <w:rsid w:val="008E11C6"/>
    <w:rsid w:val="008E14A9"/>
    <w:rsid w:val="008E410D"/>
    <w:rsid w:val="008E5BB3"/>
    <w:rsid w:val="008E749F"/>
    <w:rsid w:val="008F6466"/>
    <w:rsid w:val="008F7D70"/>
    <w:rsid w:val="009120B5"/>
    <w:rsid w:val="00924720"/>
    <w:rsid w:val="009328BF"/>
    <w:rsid w:val="009330AB"/>
    <w:rsid w:val="00941606"/>
    <w:rsid w:val="00942384"/>
    <w:rsid w:val="009430B8"/>
    <w:rsid w:val="00954A0C"/>
    <w:rsid w:val="00970380"/>
    <w:rsid w:val="00980E9E"/>
    <w:rsid w:val="0098360D"/>
    <w:rsid w:val="00986EA4"/>
    <w:rsid w:val="00987DE7"/>
    <w:rsid w:val="00993D22"/>
    <w:rsid w:val="009A03ED"/>
    <w:rsid w:val="009A228A"/>
    <w:rsid w:val="009A757F"/>
    <w:rsid w:val="009B2C8A"/>
    <w:rsid w:val="009B5A35"/>
    <w:rsid w:val="009C0568"/>
    <w:rsid w:val="009C7E27"/>
    <w:rsid w:val="009D6C86"/>
    <w:rsid w:val="009E086A"/>
    <w:rsid w:val="009F0F9A"/>
    <w:rsid w:val="009F350E"/>
    <w:rsid w:val="00A003C3"/>
    <w:rsid w:val="00A00CE8"/>
    <w:rsid w:val="00A028D8"/>
    <w:rsid w:val="00A06D7B"/>
    <w:rsid w:val="00A33891"/>
    <w:rsid w:val="00A41001"/>
    <w:rsid w:val="00A41C81"/>
    <w:rsid w:val="00A467F3"/>
    <w:rsid w:val="00A532A1"/>
    <w:rsid w:val="00A65020"/>
    <w:rsid w:val="00A67C19"/>
    <w:rsid w:val="00A71955"/>
    <w:rsid w:val="00A72E5F"/>
    <w:rsid w:val="00A8661F"/>
    <w:rsid w:val="00AA37FA"/>
    <w:rsid w:val="00AA5B12"/>
    <w:rsid w:val="00AC1143"/>
    <w:rsid w:val="00AC672F"/>
    <w:rsid w:val="00AC7066"/>
    <w:rsid w:val="00AC7FFB"/>
    <w:rsid w:val="00AE04CA"/>
    <w:rsid w:val="00B074E2"/>
    <w:rsid w:val="00B13B51"/>
    <w:rsid w:val="00B17350"/>
    <w:rsid w:val="00B24762"/>
    <w:rsid w:val="00B360B8"/>
    <w:rsid w:val="00B41D43"/>
    <w:rsid w:val="00B54585"/>
    <w:rsid w:val="00B6151A"/>
    <w:rsid w:val="00B660F3"/>
    <w:rsid w:val="00B705B4"/>
    <w:rsid w:val="00B73503"/>
    <w:rsid w:val="00B92FF2"/>
    <w:rsid w:val="00B9316F"/>
    <w:rsid w:val="00BB1F83"/>
    <w:rsid w:val="00BB3185"/>
    <w:rsid w:val="00BC4B15"/>
    <w:rsid w:val="00BE232D"/>
    <w:rsid w:val="00BE5052"/>
    <w:rsid w:val="00BE7B12"/>
    <w:rsid w:val="00BF429F"/>
    <w:rsid w:val="00BF5099"/>
    <w:rsid w:val="00BF538F"/>
    <w:rsid w:val="00C0268D"/>
    <w:rsid w:val="00C06AD1"/>
    <w:rsid w:val="00C174C8"/>
    <w:rsid w:val="00C22F3F"/>
    <w:rsid w:val="00C45492"/>
    <w:rsid w:val="00C45839"/>
    <w:rsid w:val="00C5143A"/>
    <w:rsid w:val="00C559F5"/>
    <w:rsid w:val="00C612FD"/>
    <w:rsid w:val="00C6306C"/>
    <w:rsid w:val="00C642AD"/>
    <w:rsid w:val="00C74C22"/>
    <w:rsid w:val="00C90FB4"/>
    <w:rsid w:val="00C94719"/>
    <w:rsid w:val="00C948A6"/>
    <w:rsid w:val="00CA01FF"/>
    <w:rsid w:val="00CD1FB1"/>
    <w:rsid w:val="00CD2AA9"/>
    <w:rsid w:val="00CE5B57"/>
    <w:rsid w:val="00CF0AA3"/>
    <w:rsid w:val="00CF35A7"/>
    <w:rsid w:val="00CF38B0"/>
    <w:rsid w:val="00CF4DB5"/>
    <w:rsid w:val="00D033CA"/>
    <w:rsid w:val="00D0536D"/>
    <w:rsid w:val="00D2139E"/>
    <w:rsid w:val="00D2726F"/>
    <w:rsid w:val="00D275EE"/>
    <w:rsid w:val="00D34463"/>
    <w:rsid w:val="00D3547A"/>
    <w:rsid w:val="00D45F07"/>
    <w:rsid w:val="00D46DEE"/>
    <w:rsid w:val="00D63A64"/>
    <w:rsid w:val="00D6496B"/>
    <w:rsid w:val="00D71700"/>
    <w:rsid w:val="00D74AF8"/>
    <w:rsid w:val="00D8473C"/>
    <w:rsid w:val="00D86D5C"/>
    <w:rsid w:val="00DA4635"/>
    <w:rsid w:val="00DA7B54"/>
    <w:rsid w:val="00DB2679"/>
    <w:rsid w:val="00DC5D56"/>
    <w:rsid w:val="00E0041F"/>
    <w:rsid w:val="00E05267"/>
    <w:rsid w:val="00E11F02"/>
    <w:rsid w:val="00E13C10"/>
    <w:rsid w:val="00E16F08"/>
    <w:rsid w:val="00E2028E"/>
    <w:rsid w:val="00E46A92"/>
    <w:rsid w:val="00E5008A"/>
    <w:rsid w:val="00E509F3"/>
    <w:rsid w:val="00E57C3C"/>
    <w:rsid w:val="00E57D40"/>
    <w:rsid w:val="00E766BD"/>
    <w:rsid w:val="00E76901"/>
    <w:rsid w:val="00E92668"/>
    <w:rsid w:val="00EB171C"/>
    <w:rsid w:val="00ED2862"/>
    <w:rsid w:val="00ED72F8"/>
    <w:rsid w:val="00EE4E70"/>
    <w:rsid w:val="00EF4F1D"/>
    <w:rsid w:val="00F002F1"/>
    <w:rsid w:val="00F07F50"/>
    <w:rsid w:val="00F115B3"/>
    <w:rsid w:val="00F12B46"/>
    <w:rsid w:val="00F311D7"/>
    <w:rsid w:val="00F35765"/>
    <w:rsid w:val="00F40343"/>
    <w:rsid w:val="00F418F1"/>
    <w:rsid w:val="00F50B10"/>
    <w:rsid w:val="00F51F4A"/>
    <w:rsid w:val="00F578A8"/>
    <w:rsid w:val="00F64988"/>
    <w:rsid w:val="00F714AD"/>
    <w:rsid w:val="00F76AF7"/>
    <w:rsid w:val="00F85124"/>
    <w:rsid w:val="00F91615"/>
    <w:rsid w:val="00F91716"/>
    <w:rsid w:val="00F97ECF"/>
    <w:rsid w:val="00FA418D"/>
    <w:rsid w:val="00FB6A20"/>
    <w:rsid w:val="00FC2980"/>
    <w:rsid w:val="00FD01FB"/>
    <w:rsid w:val="00FD22AC"/>
    <w:rsid w:val="00FD346F"/>
    <w:rsid w:val="00FD6C0E"/>
    <w:rsid w:val="00FE3E82"/>
    <w:rsid w:val="00FE509B"/>
    <w:rsid w:val="00FE7EA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2B946"/>
  <w15:docId w15:val="{5F2CB382-0F94-40A6-A8D4-0A6346EE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F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37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A57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503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481E7E"/>
  </w:style>
  <w:style w:type="character" w:customStyle="1" w:styleId="feat">
    <w:name w:val="feat"/>
    <w:basedOn w:val="DefaultParagraphFont"/>
    <w:rsid w:val="00E16F08"/>
  </w:style>
  <w:style w:type="character" w:styleId="SubtleEmphasis">
    <w:name w:val="Subtle Emphasis"/>
    <w:basedOn w:val="DefaultParagraphFont"/>
    <w:uiPriority w:val="19"/>
    <w:qFormat/>
    <w:rsid w:val="00BF429F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2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5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mn">
    <w:name w:val="mn"/>
    <w:basedOn w:val="DefaultParagraphFont"/>
    <w:rsid w:val="00F51F4A"/>
  </w:style>
  <w:style w:type="character" w:styleId="Strong">
    <w:name w:val="Strong"/>
    <w:basedOn w:val="DefaultParagraphFont"/>
    <w:uiPriority w:val="22"/>
    <w:qFormat/>
    <w:rsid w:val="009B5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cjfallon.ie/dashboard/student-resources" TargetMode="External"/><Relationship Id="rId13" Type="http://schemas.openxmlformats.org/officeDocument/2006/relationships/hyperlink" Target="https://watersafety.ie/wp-content/uploads/2019/10/PAWS-4-Presentation.pdf" TargetMode="External"/><Relationship Id="rId18" Type="http://schemas.openxmlformats.org/officeDocument/2006/relationships/hyperlink" Target="https://oh.larc.nasa.gov/oh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home.oxfordowl.co.uk/books/free-ebooks/" TargetMode="External"/><Relationship Id="rId12" Type="http://schemas.openxmlformats.org/officeDocument/2006/relationships/hyperlink" Target="https://www.theprimaryplanet.ie/" TargetMode="External"/><Relationship Id="rId17" Type="http://schemas.openxmlformats.org/officeDocument/2006/relationships/hyperlink" Target="https://www.virtualvisittours.com/titanic-experiencecob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nefrank.org/en/museum/web-and-digital/" TargetMode="External"/><Relationship Id="rId20" Type="http://schemas.openxmlformats.org/officeDocument/2006/relationships/hyperlink" Target="https://www.louvre.fr/en/visites-en-lign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gilhoolyschool@gmail.com" TargetMode="External"/><Relationship Id="rId11" Type="http://schemas.openxmlformats.org/officeDocument/2006/relationships/hyperlink" Target="https://www.youtube.com/channel/UCRFIPG2u1DxKLNuE3y2SjH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ublinzoo.ie/animals/animal-webcams/african-savanna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seewinter.com/animals/webcams/watercam-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ta.cjfallon.ie/resources/Rang5_Ceacht18.html" TargetMode="External"/><Relationship Id="rId14" Type="http://schemas.openxmlformats.org/officeDocument/2006/relationships/hyperlink" Target="http://paws.edco.ie/fifth-and-sixth-classe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EE85D-759F-47B3-8A39-254C5614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Hewlett-Packard Company</cp:lastModifiedBy>
  <cp:revision>8</cp:revision>
  <dcterms:created xsi:type="dcterms:W3CDTF">2020-06-19T09:56:00Z</dcterms:created>
  <dcterms:modified xsi:type="dcterms:W3CDTF">2020-06-19T16:41:00Z</dcterms:modified>
</cp:coreProperties>
</file>