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0EC0" w14:textId="77777777" w:rsidR="00E50345" w:rsidRDefault="00E50345" w:rsidP="00E50345">
      <w:pPr>
        <w:jc w:val="both"/>
        <w:rPr>
          <w:sz w:val="28"/>
          <w:szCs w:val="28"/>
        </w:rPr>
      </w:pPr>
      <w:r>
        <w:rPr>
          <w:sz w:val="28"/>
          <w:szCs w:val="28"/>
        </w:rPr>
        <w:t>Hello all,</w:t>
      </w:r>
    </w:p>
    <w:p w14:paraId="395E8A6E" w14:textId="4E349B4E" w:rsidR="00E50345" w:rsidRDefault="00E50345" w:rsidP="00E50345">
      <w:pPr>
        <w:jc w:val="both"/>
        <w:rPr>
          <w:sz w:val="28"/>
          <w:szCs w:val="28"/>
        </w:rPr>
      </w:pPr>
      <w:r>
        <w:rPr>
          <w:sz w:val="28"/>
          <w:szCs w:val="28"/>
        </w:rPr>
        <w:t>I hope you are all keeping well and haven’t let the weather dampen your spirits this week.  We have prepared some more work for the coming week to keep you all going.  As always, thank you to everyone who has been sending on photographs, videos and samples of their work.  You should all be very proud of yourselves, for all the work and dedication you have shown.  We are thrilled to hear from you and love to see all the different things you are getting up to while you’re at home. If you have done any work you are proud of, school work or otherwise, we would love to see it. Likewise, if you have any questions or need help with anything, please email us at lconroydbrenna</w:t>
      </w:r>
      <w:r>
        <w:rPr>
          <w:sz w:val="28"/>
          <w:szCs w:val="28"/>
        </w:rPr>
        <w:t>n</w:t>
      </w:r>
      <w:r>
        <w:rPr>
          <w:sz w:val="28"/>
          <w:szCs w:val="28"/>
        </w:rPr>
        <w:t>@gmail.com.</w:t>
      </w:r>
    </w:p>
    <w:p w14:paraId="7AF17E04" w14:textId="77777777" w:rsidR="00E50345" w:rsidRDefault="00E50345" w:rsidP="00E50345">
      <w:pPr>
        <w:rPr>
          <w:sz w:val="28"/>
          <w:szCs w:val="28"/>
        </w:rPr>
      </w:pPr>
      <w:r>
        <w:rPr>
          <w:sz w:val="28"/>
          <w:szCs w:val="28"/>
        </w:rPr>
        <w:t>Have a great week!</w:t>
      </w:r>
    </w:p>
    <w:p w14:paraId="1D7C5A6A" w14:textId="77777777" w:rsidR="00E50345" w:rsidRDefault="00E50345" w:rsidP="00E50345">
      <w:pPr>
        <w:rPr>
          <w:sz w:val="28"/>
          <w:szCs w:val="28"/>
        </w:rPr>
      </w:pPr>
      <w:r>
        <w:rPr>
          <w:sz w:val="28"/>
          <w:szCs w:val="28"/>
        </w:rPr>
        <w:t>Take care,</w:t>
      </w:r>
    </w:p>
    <w:p w14:paraId="46A54AD5" w14:textId="77777777" w:rsidR="00E50345" w:rsidRDefault="00E50345" w:rsidP="00E50345">
      <w:pPr>
        <w:rPr>
          <w:sz w:val="28"/>
          <w:szCs w:val="28"/>
        </w:rPr>
      </w:pPr>
      <w:r>
        <w:rPr>
          <w:sz w:val="28"/>
          <w:szCs w:val="28"/>
        </w:rPr>
        <w:t>Laura Conroy &amp; Deirdre Brennan</w:t>
      </w:r>
    </w:p>
    <w:p w14:paraId="11C2D979" w14:textId="77777777" w:rsidR="00E50345" w:rsidRDefault="00E50345" w:rsidP="00191673">
      <w:pPr>
        <w:pStyle w:val="Heading1"/>
        <w:rPr>
          <w:b/>
          <w:bCs/>
          <w:color w:val="000000" w:themeColor="text1"/>
        </w:rPr>
      </w:pPr>
    </w:p>
    <w:p w14:paraId="51576F00" w14:textId="02C319D6" w:rsidR="000E5284" w:rsidRPr="008F02A4" w:rsidRDefault="00E639A1" w:rsidP="00191673">
      <w:pPr>
        <w:pStyle w:val="Heading1"/>
        <w:rPr>
          <w:rFonts w:cstheme="minorHAnsi"/>
          <w:b/>
          <w:bCs/>
          <w:color w:val="000000" w:themeColor="text1"/>
          <w:sz w:val="28"/>
          <w:szCs w:val="28"/>
        </w:rPr>
      </w:pPr>
      <w:r w:rsidRPr="008F02A4">
        <w:rPr>
          <w:b/>
          <w:bCs/>
          <w:color w:val="000000" w:themeColor="text1"/>
        </w:rPr>
        <w:t xml:space="preserve">Senior Infants Work plan week beginning </w:t>
      </w:r>
      <w:r w:rsidR="00B947E1" w:rsidRPr="008F02A4">
        <w:rPr>
          <w:b/>
          <w:bCs/>
          <w:color w:val="000000" w:themeColor="text1"/>
        </w:rPr>
        <w:t>June 8</w:t>
      </w:r>
      <w:r w:rsidRPr="008F02A4">
        <w:rPr>
          <w:b/>
          <w:bCs/>
          <w:color w:val="000000" w:themeColor="text1"/>
          <w:vertAlign w:val="superscript"/>
        </w:rPr>
        <w:t>th</w:t>
      </w:r>
      <w:r w:rsidRPr="008F02A4">
        <w:rPr>
          <w:b/>
          <w:bCs/>
          <w:color w:val="000000" w:themeColor="text1"/>
        </w:rPr>
        <w:t xml:space="preserve"> 2020</w:t>
      </w:r>
    </w:p>
    <w:tbl>
      <w:tblPr>
        <w:tblStyle w:val="TableGrid"/>
        <w:tblW w:w="0" w:type="auto"/>
        <w:tblLook w:val="04A0" w:firstRow="1" w:lastRow="0" w:firstColumn="1" w:lastColumn="0" w:noHBand="0" w:noVBand="1"/>
      </w:tblPr>
      <w:tblGrid>
        <w:gridCol w:w="1745"/>
        <w:gridCol w:w="2078"/>
        <w:gridCol w:w="7371"/>
        <w:gridCol w:w="2754"/>
      </w:tblGrid>
      <w:tr w:rsidR="00E639A1" w14:paraId="5403943A" w14:textId="795C314D" w:rsidTr="00526D10">
        <w:tc>
          <w:tcPr>
            <w:tcW w:w="1745" w:type="dxa"/>
          </w:tcPr>
          <w:p w14:paraId="673EC9D0" w14:textId="26DEF50E" w:rsidR="00E639A1" w:rsidRDefault="00E639A1">
            <w:pPr>
              <w:rPr>
                <w:b/>
                <w:bCs/>
                <w:sz w:val="32"/>
                <w:szCs w:val="32"/>
              </w:rPr>
            </w:pPr>
            <w:r>
              <w:rPr>
                <w:b/>
                <w:bCs/>
                <w:sz w:val="32"/>
                <w:szCs w:val="32"/>
              </w:rPr>
              <w:t>Subject</w:t>
            </w:r>
          </w:p>
        </w:tc>
        <w:tc>
          <w:tcPr>
            <w:tcW w:w="2078" w:type="dxa"/>
          </w:tcPr>
          <w:p w14:paraId="6ED12FDD" w14:textId="5AE03229" w:rsidR="00E639A1" w:rsidRDefault="00E639A1">
            <w:pPr>
              <w:rPr>
                <w:b/>
                <w:bCs/>
                <w:sz w:val="32"/>
                <w:szCs w:val="32"/>
              </w:rPr>
            </w:pPr>
            <w:r>
              <w:rPr>
                <w:b/>
                <w:bCs/>
                <w:sz w:val="32"/>
                <w:szCs w:val="32"/>
              </w:rPr>
              <w:t>Topic</w:t>
            </w:r>
          </w:p>
        </w:tc>
        <w:tc>
          <w:tcPr>
            <w:tcW w:w="7371" w:type="dxa"/>
          </w:tcPr>
          <w:p w14:paraId="6A26226D" w14:textId="7D09DE4A" w:rsidR="00E639A1" w:rsidRDefault="00E639A1">
            <w:pPr>
              <w:rPr>
                <w:b/>
                <w:bCs/>
                <w:sz w:val="32"/>
                <w:szCs w:val="32"/>
              </w:rPr>
            </w:pPr>
            <w:r>
              <w:rPr>
                <w:b/>
                <w:bCs/>
                <w:sz w:val="32"/>
                <w:szCs w:val="32"/>
              </w:rPr>
              <w:t>Workbook activities and Suggested Activities</w:t>
            </w:r>
          </w:p>
        </w:tc>
        <w:tc>
          <w:tcPr>
            <w:tcW w:w="2754"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526D10">
        <w:tc>
          <w:tcPr>
            <w:tcW w:w="1745" w:type="dxa"/>
          </w:tcPr>
          <w:p w14:paraId="285A4CBD" w14:textId="6F9EDD28" w:rsidR="00E639A1" w:rsidRPr="006B1D43" w:rsidRDefault="009971F1">
            <w:pPr>
              <w:rPr>
                <w:b/>
                <w:bCs/>
                <w:sz w:val="24"/>
                <w:szCs w:val="24"/>
              </w:rPr>
            </w:pPr>
            <w:r w:rsidRPr="006B1D43">
              <w:rPr>
                <w:b/>
                <w:bCs/>
                <w:sz w:val="24"/>
                <w:szCs w:val="24"/>
              </w:rPr>
              <w:t>English</w:t>
            </w:r>
          </w:p>
        </w:tc>
        <w:tc>
          <w:tcPr>
            <w:tcW w:w="2078" w:type="dxa"/>
          </w:tcPr>
          <w:p w14:paraId="4F1603AE" w14:textId="45B12563" w:rsidR="00E639A1" w:rsidRPr="006B1D43" w:rsidRDefault="009971F1">
            <w:pPr>
              <w:rPr>
                <w:b/>
                <w:bCs/>
                <w:sz w:val="24"/>
                <w:szCs w:val="24"/>
              </w:rPr>
            </w:pPr>
            <w:r w:rsidRPr="006B1D43">
              <w:rPr>
                <w:b/>
                <w:bCs/>
                <w:sz w:val="24"/>
                <w:szCs w:val="24"/>
              </w:rPr>
              <w:t xml:space="preserve">Reading – </w:t>
            </w:r>
            <w:r w:rsidR="00B947E1">
              <w:rPr>
                <w:b/>
                <w:bCs/>
                <w:sz w:val="24"/>
                <w:szCs w:val="24"/>
              </w:rPr>
              <w:t xml:space="preserve"> ‘Oh What Fun!’ pg 1-8</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3F074DAE" w14:textId="77777777" w:rsidR="009971F1" w:rsidRPr="006B1D43" w:rsidRDefault="009971F1">
            <w:pPr>
              <w:rPr>
                <w:b/>
                <w:bCs/>
                <w:sz w:val="24"/>
                <w:szCs w:val="24"/>
              </w:rPr>
            </w:pPr>
          </w:p>
          <w:p w14:paraId="100BEA86" w14:textId="77777777" w:rsidR="00526D10" w:rsidRDefault="00526D10">
            <w:pPr>
              <w:rPr>
                <w:b/>
                <w:bCs/>
                <w:sz w:val="24"/>
                <w:szCs w:val="24"/>
              </w:rPr>
            </w:pPr>
          </w:p>
          <w:p w14:paraId="4EF91001" w14:textId="0A3C9C32" w:rsidR="00526D10" w:rsidRDefault="00526D10">
            <w:pPr>
              <w:rPr>
                <w:b/>
                <w:bCs/>
                <w:sz w:val="24"/>
                <w:szCs w:val="24"/>
              </w:rPr>
            </w:pPr>
          </w:p>
          <w:p w14:paraId="5240E296" w14:textId="1E4165B8" w:rsidR="00453799" w:rsidRDefault="00453799">
            <w:pPr>
              <w:rPr>
                <w:b/>
                <w:bCs/>
                <w:sz w:val="24"/>
                <w:szCs w:val="24"/>
              </w:rPr>
            </w:pPr>
          </w:p>
          <w:p w14:paraId="4DE7F36C" w14:textId="56725D2F" w:rsidR="00453799" w:rsidRDefault="00453799">
            <w:pPr>
              <w:rPr>
                <w:b/>
                <w:bCs/>
                <w:sz w:val="24"/>
                <w:szCs w:val="24"/>
              </w:rPr>
            </w:pPr>
          </w:p>
          <w:p w14:paraId="79CB7774" w14:textId="27416E0A" w:rsidR="00453799" w:rsidRDefault="00453799">
            <w:pPr>
              <w:rPr>
                <w:b/>
                <w:bCs/>
                <w:sz w:val="24"/>
                <w:szCs w:val="24"/>
              </w:rPr>
            </w:pPr>
          </w:p>
          <w:p w14:paraId="14273EB1" w14:textId="409CC399" w:rsidR="008F02A4" w:rsidRDefault="008F02A4">
            <w:pPr>
              <w:rPr>
                <w:b/>
                <w:bCs/>
                <w:sz w:val="24"/>
                <w:szCs w:val="24"/>
              </w:rPr>
            </w:pPr>
          </w:p>
          <w:p w14:paraId="5908A05E" w14:textId="2E59EFEC" w:rsidR="008F02A4" w:rsidRDefault="008F02A4">
            <w:pPr>
              <w:rPr>
                <w:b/>
                <w:bCs/>
                <w:sz w:val="24"/>
                <w:szCs w:val="24"/>
              </w:rPr>
            </w:pPr>
          </w:p>
          <w:p w14:paraId="4B55F717" w14:textId="3BF51CB3" w:rsidR="008F02A4" w:rsidRDefault="008F02A4">
            <w:pPr>
              <w:rPr>
                <w:b/>
                <w:bCs/>
                <w:sz w:val="24"/>
                <w:szCs w:val="24"/>
              </w:rPr>
            </w:pPr>
          </w:p>
          <w:p w14:paraId="455AD5B8" w14:textId="77777777" w:rsidR="008F02A4" w:rsidRDefault="008F02A4">
            <w:pPr>
              <w:rPr>
                <w:b/>
                <w:bCs/>
                <w:sz w:val="24"/>
                <w:szCs w:val="24"/>
              </w:rPr>
            </w:pPr>
          </w:p>
          <w:p w14:paraId="3019C1D4" w14:textId="77777777" w:rsidR="00526D10" w:rsidRDefault="00526D10">
            <w:pPr>
              <w:rPr>
                <w:b/>
                <w:bCs/>
                <w:sz w:val="24"/>
                <w:szCs w:val="24"/>
              </w:rPr>
            </w:pPr>
          </w:p>
          <w:p w14:paraId="103CABB0" w14:textId="77777777" w:rsidR="009971F1" w:rsidRDefault="009971F1">
            <w:pPr>
              <w:rPr>
                <w:b/>
                <w:bCs/>
                <w:sz w:val="24"/>
                <w:szCs w:val="24"/>
              </w:rPr>
            </w:pPr>
            <w:r w:rsidRPr="006B1D43">
              <w:rPr>
                <w:b/>
                <w:bCs/>
                <w:sz w:val="24"/>
                <w:szCs w:val="24"/>
              </w:rPr>
              <w:t xml:space="preserve">Phonics </w:t>
            </w:r>
          </w:p>
          <w:p w14:paraId="63A30272" w14:textId="77777777" w:rsidR="00E77ABF" w:rsidRDefault="00E77ABF">
            <w:pPr>
              <w:rPr>
                <w:b/>
                <w:bCs/>
                <w:sz w:val="24"/>
                <w:szCs w:val="24"/>
              </w:rPr>
            </w:pPr>
          </w:p>
          <w:p w14:paraId="7AF7C7FB" w14:textId="77777777" w:rsidR="00E77ABF" w:rsidRDefault="00E77ABF">
            <w:pPr>
              <w:rPr>
                <w:b/>
                <w:bCs/>
                <w:sz w:val="24"/>
                <w:szCs w:val="24"/>
              </w:rPr>
            </w:pPr>
          </w:p>
          <w:p w14:paraId="6FFB9579" w14:textId="77777777" w:rsidR="00E77ABF" w:rsidRDefault="00E77ABF">
            <w:pPr>
              <w:rPr>
                <w:b/>
                <w:bCs/>
                <w:sz w:val="24"/>
                <w:szCs w:val="24"/>
              </w:rPr>
            </w:pPr>
          </w:p>
          <w:p w14:paraId="664E0C5D" w14:textId="77777777" w:rsidR="00E77ABF" w:rsidRDefault="00E77ABF">
            <w:pPr>
              <w:rPr>
                <w:b/>
                <w:bCs/>
                <w:sz w:val="24"/>
                <w:szCs w:val="24"/>
              </w:rPr>
            </w:pPr>
          </w:p>
          <w:p w14:paraId="58822720" w14:textId="77777777" w:rsidR="00E77ABF" w:rsidRDefault="00E77ABF">
            <w:pPr>
              <w:rPr>
                <w:b/>
                <w:bCs/>
                <w:sz w:val="24"/>
                <w:szCs w:val="24"/>
              </w:rPr>
            </w:pPr>
          </w:p>
          <w:p w14:paraId="3F59FBE0" w14:textId="77777777" w:rsidR="00E77ABF" w:rsidRDefault="00E77ABF">
            <w:pPr>
              <w:rPr>
                <w:b/>
                <w:bCs/>
                <w:sz w:val="24"/>
                <w:szCs w:val="24"/>
              </w:rPr>
            </w:pPr>
          </w:p>
          <w:p w14:paraId="4D1FC04D" w14:textId="77777777" w:rsidR="00E77ABF" w:rsidRDefault="00E77ABF">
            <w:pPr>
              <w:rPr>
                <w:b/>
                <w:bCs/>
                <w:sz w:val="24"/>
                <w:szCs w:val="24"/>
              </w:rPr>
            </w:pPr>
          </w:p>
          <w:p w14:paraId="52FCD67D" w14:textId="77777777" w:rsidR="00E77ABF" w:rsidRDefault="00E77ABF">
            <w:pPr>
              <w:rPr>
                <w:b/>
                <w:bCs/>
                <w:sz w:val="24"/>
                <w:szCs w:val="24"/>
              </w:rPr>
            </w:pPr>
          </w:p>
          <w:p w14:paraId="23CD7D4D" w14:textId="77777777" w:rsidR="00E77ABF" w:rsidRDefault="00E77ABF">
            <w:pPr>
              <w:rPr>
                <w:b/>
                <w:bCs/>
                <w:sz w:val="24"/>
                <w:szCs w:val="24"/>
              </w:rPr>
            </w:pPr>
          </w:p>
          <w:p w14:paraId="2396F90D" w14:textId="77777777" w:rsidR="00E77ABF" w:rsidRDefault="00E77ABF">
            <w:pPr>
              <w:rPr>
                <w:b/>
                <w:bCs/>
                <w:sz w:val="24"/>
                <w:szCs w:val="24"/>
              </w:rPr>
            </w:pPr>
          </w:p>
          <w:p w14:paraId="4CCAA9C8" w14:textId="77777777" w:rsidR="00E77ABF" w:rsidRDefault="00E77ABF">
            <w:pPr>
              <w:rPr>
                <w:b/>
                <w:bCs/>
                <w:sz w:val="24"/>
                <w:szCs w:val="24"/>
              </w:rPr>
            </w:pPr>
          </w:p>
          <w:p w14:paraId="56FFC653" w14:textId="77777777" w:rsidR="00E77ABF" w:rsidRDefault="00E77ABF">
            <w:pPr>
              <w:rPr>
                <w:b/>
                <w:bCs/>
                <w:sz w:val="24"/>
                <w:szCs w:val="24"/>
              </w:rPr>
            </w:pPr>
          </w:p>
          <w:p w14:paraId="11F99FCB" w14:textId="5A96DB28" w:rsidR="00E77ABF" w:rsidRDefault="00E77ABF">
            <w:pPr>
              <w:rPr>
                <w:b/>
                <w:bCs/>
                <w:sz w:val="24"/>
                <w:szCs w:val="24"/>
              </w:rPr>
            </w:pPr>
          </w:p>
          <w:p w14:paraId="6862777A" w14:textId="248E7D61" w:rsidR="00B12A0D" w:rsidRDefault="00B12A0D">
            <w:pPr>
              <w:rPr>
                <w:b/>
                <w:bCs/>
                <w:sz w:val="24"/>
                <w:szCs w:val="24"/>
              </w:rPr>
            </w:pPr>
          </w:p>
          <w:p w14:paraId="096CC7F6" w14:textId="2D3FD40D" w:rsidR="00B12A0D" w:rsidRDefault="00B12A0D">
            <w:pPr>
              <w:rPr>
                <w:b/>
                <w:bCs/>
                <w:sz w:val="24"/>
                <w:szCs w:val="24"/>
              </w:rPr>
            </w:pPr>
          </w:p>
          <w:p w14:paraId="04B6CC98" w14:textId="77777777" w:rsidR="00B12A0D" w:rsidRDefault="00B12A0D">
            <w:pPr>
              <w:rPr>
                <w:b/>
                <w:bCs/>
                <w:sz w:val="24"/>
                <w:szCs w:val="24"/>
              </w:rPr>
            </w:pPr>
          </w:p>
          <w:p w14:paraId="6ABFDF19" w14:textId="022E1407" w:rsidR="00E77ABF" w:rsidRDefault="00E77ABF">
            <w:pPr>
              <w:rPr>
                <w:b/>
                <w:bCs/>
                <w:sz w:val="24"/>
                <w:szCs w:val="24"/>
              </w:rPr>
            </w:pPr>
          </w:p>
          <w:p w14:paraId="43D09336" w14:textId="252E403A" w:rsidR="00E77ABF" w:rsidRDefault="00E77ABF">
            <w:pPr>
              <w:rPr>
                <w:b/>
                <w:bCs/>
                <w:sz w:val="24"/>
                <w:szCs w:val="24"/>
              </w:rPr>
            </w:pPr>
          </w:p>
          <w:p w14:paraId="7A62B1E1" w14:textId="374F0983" w:rsidR="007A232F" w:rsidRDefault="007A232F">
            <w:pPr>
              <w:rPr>
                <w:b/>
                <w:bCs/>
                <w:sz w:val="24"/>
                <w:szCs w:val="24"/>
              </w:rPr>
            </w:pPr>
          </w:p>
          <w:p w14:paraId="6E2CBB55" w14:textId="120DA5DD" w:rsidR="007A232F" w:rsidRDefault="007A232F">
            <w:pPr>
              <w:rPr>
                <w:b/>
                <w:bCs/>
                <w:sz w:val="24"/>
                <w:szCs w:val="24"/>
              </w:rPr>
            </w:pPr>
          </w:p>
          <w:p w14:paraId="30A0BABF" w14:textId="76588030" w:rsidR="008F02A4" w:rsidRDefault="008F02A4">
            <w:pPr>
              <w:rPr>
                <w:b/>
                <w:bCs/>
                <w:sz w:val="24"/>
                <w:szCs w:val="24"/>
              </w:rPr>
            </w:pPr>
          </w:p>
          <w:p w14:paraId="3C3AB11E" w14:textId="77777777" w:rsidR="008F02A4" w:rsidRDefault="008F02A4">
            <w:pPr>
              <w:rPr>
                <w:b/>
                <w:bCs/>
                <w:sz w:val="24"/>
                <w:szCs w:val="24"/>
              </w:rPr>
            </w:pPr>
          </w:p>
          <w:p w14:paraId="4E66B8D3" w14:textId="77777777" w:rsidR="007A232F" w:rsidRDefault="007A232F">
            <w:pPr>
              <w:rPr>
                <w:b/>
                <w:bCs/>
                <w:sz w:val="24"/>
                <w:szCs w:val="24"/>
              </w:rPr>
            </w:pPr>
          </w:p>
          <w:p w14:paraId="2B3EB612" w14:textId="60261486" w:rsidR="00E77ABF" w:rsidRPr="006B1D43" w:rsidRDefault="00E77ABF">
            <w:pPr>
              <w:rPr>
                <w:b/>
                <w:bCs/>
                <w:sz w:val="24"/>
                <w:szCs w:val="24"/>
              </w:rPr>
            </w:pPr>
            <w:r>
              <w:rPr>
                <w:b/>
                <w:bCs/>
                <w:sz w:val="24"/>
                <w:szCs w:val="24"/>
              </w:rPr>
              <w:t>Writing</w:t>
            </w:r>
          </w:p>
        </w:tc>
        <w:tc>
          <w:tcPr>
            <w:tcW w:w="7371" w:type="dxa"/>
          </w:tcPr>
          <w:p w14:paraId="742A3D9F" w14:textId="77777777" w:rsidR="00B947E1" w:rsidRDefault="00AC5C3B" w:rsidP="00B947E1">
            <w:pPr>
              <w:rPr>
                <w:sz w:val="24"/>
                <w:szCs w:val="24"/>
              </w:rPr>
            </w:pPr>
            <w:r>
              <w:rPr>
                <w:sz w:val="24"/>
                <w:szCs w:val="24"/>
              </w:rPr>
              <w:lastRenderedPageBreak/>
              <w:t xml:space="preserve">There are supplementary readers available in ebook format on the </w:t>
            </w:r>
            <w:r w:rsidR="00453799">
              <w:rPr>
                <w:sz w:val="24"/>
                <w:szCs w:val="24"/>
              </w:rPr>
              <w:t>F</w:t>
            </w:r>
            <w:r>
              <w:rPr>
                <w:sz w:val="24"/>
                <w:szCs w:val="24"/>
              </w:rPr>
              <w:t xml:space="preserve">olens website. These readers are a fantastic </w:t>
            </w:r>
            <w:r w:rsidR="00453799">
              <w:rPr>
                <w:sz w:val="24"/>
                <w:szCs w:val="24"/>
              </w:rPr>
              <w:t>way to revise all of the words your child has covered to date and have no new or additional wor</w:t>
            </w:r>
            <w:r w:rsidR="00B947E1">
              <w:rPr>
                <w:sz w:val="24"/>
                <w:szCs w:val="24"/>
              </w:rPr>
              <w:t xml:space="preserve">ds. </w:t>
            </w:r>
          </w:p>
          <w:p w14:paraId="5514AD1E" w14:textId="77777777" w:rsidR="00B947E1" w:rsidRDefault="00B947E1" w:rsidP="00B947E1">
            <w:pPr>
              <w:rPr>
                <w:sz w:val="24"/>
                <w:szCs w:val="24"/>
              </w:rPr>
            </w:pPr>
          </w:p>
          <w:p w14:paraId="2723ADBE" w14:textId="7FCD8CBA" w:rsidR="009971F1" w:rsidRPr="0070566E" w:rsidRDefault="0070566E">
            <w:pPr>
              <w:rPr>
                <w:sz w:val="24"/>
                <w:szCs w:val="24"/>
              </w:rPr>
            </w:pPr>
            <w:r>
              <w:rPr>
                <w:sz w:val="24"/>
                <w:szCs w:val="24"/>
              </w:rPr>
              <w:t xml:space="preserve">On the Folens website, type the title of the book </w:t>
            </w:r>
            <w:r w:rsidRPr="008F02A4">
              <w:rPr>
                <w:b/>
                <w:bCs/>
                <w:sz w:val="24"/>
                <w:szCs w:val="24"/>
              </w:rPr>
              <w:t>‘Oh what fun!’</w:t>
            </w:r>
            <w:r>
              <w:rPr>
                <w:sz w:val="24"/>
                <w:szCs w:val="24"/>
              </w:rPr>
              <w:t xml:space="preserve"> into the search bar.</w:t>
            </w:r>
            <w:r w:rsidR="00390E61">
              <w:rPr>
                <w:sz w:val="24"/>
                <w:szCs w:val="24"/>
              </w:rPr>
              <w:t xml:space="preserve"> Read pages 1-8</w:t>
            </w:r>
          </w:p>
          <w:p w14:paraId="3A02D5EE" w14:textId="77777777" w:rsidR="00B947E1" w:rsidRPr="006B1D43" w:rsidRDefault="00B947E1">
            <w:pPr>
              <w:rPr>
                <w:sz w:val="24"/>
                <w:szCs w:val="24"/>
              </w:rPr>
            </w:pPr>
          </w:p>
          <w:p w14:paraId="3DB72A60" w14:textId="2128F25A" w:rsidR="009971F1" w:rsidRDefault="009971F1">
            <w:pPr>
              <w:rPr>
                <w:sz w:val="24"/>
                <w:szCs w:val="24"/>
              </w:rPr>
            </w:pPr>
            <w:r w:rsidRPr="006B1D43">
              <w:rPr>
                <w:b/>
                <w:bCs/>
                <w:sz w:val="24"/>
                <w:szCs w:val="24"/>
              </w:rPr>
              <w:lastRenderedPageBreak/>
              <w:t xml:space="preserve">Reading Zone Workbook </w:t>
            </w:r>
            <w:r w:rsidR="0079515A">
              <w:rPr>
                <w:b/>
                <w:bCs/>
                <w:sz w:val="24"/>
                <w:szCs w:val="24"/>
              </w:rPr>
              <w:t xml:space="preserve">– </w:t>
            </w:r>
            <w:r w:rsidR="00731B26">
              <w:rPr>
                <w:sz w:val="24"/>
                <w:szCs w:val="24"/>
              </w:rPr>
              <w:t>go back over any pages you may not have already completed!</w:t>
            </w:r>
          </w:p>
          <w:p w14:paraId="3AE62CAE" w14:textId="2B4CDBB7" w:rsidR="008F02A4" w:rsidRDefault="008F02A4">
            <w:pPr>
              <w:rPr>
                <w:sz w:val="24"/>
                <w:szCs w:val="24"/>
              </w:rPr>
            </w:pPr>
          </w:p>
          <w:p w14:paraId="3E95C06A" w14:textId="13D1E55B" w:rsidR="008F02A4" w:rsidRPr="008F02A4" w:rsidRDefault="008F02A4">
            <w:pPr>
              <w:rPr>
                <w:sz w:val="24"/>
                <w:szCs w:val="24"/>
              </w:rPr>
            </w:pPr>
            <w:r w:rsidRPr="008F02A4">
              <w:rPr>
                <w:b/>
                <w:bCs/>
                <w:sz w:val="24"/>
                <w:szCs w:val="24"/>
              </w:rPr>
              <w:t>Tricky Words checklist</w:t>
            </w:r>
            <w:r>
              <w:rPr>
                <w:b/>
                <w:bCs/>
                <w:sz w:val="24"/>
                <w:szCs w:val="24"/>
              </w:rPr>
              <w:t xml:space="preserve"> – </w:t>
            </w:r>
            <w:r w:rsidRPr="008F02A4">
              <w:rPr>
                <w:sz w:val="24"/>
                <w:szCs w:val="24"/>
              </w:rPr>
              <w:t>This is a list of all the</w:t>
            </w:r>
            <w:r>
              <w:rPr>
                <w:sz w:val="24"/>
                <w:szCs w:val="24"/>
              </w:rPr>
              <w:t xml:space="preserve"> Jolly Phonics</w:t>
            </w:r>
            <w:r w:rsidRPr="008F02A4">
              <w:rPr>
                <w:sz w:val="24"/>
                <w:szCs w:val="24"/>
              </w:rPr>
              <w:t xml:space="preserve"> </w:t>
            </w:r>
            <w:r w:rsidRPr="008F02A4">
              <w:rPr>
                <w:b/>
                <w:bCs/>
                <w:sz w:val="24"/>
                <w:szCs w:val="24"/>
              </w:rPr>
              <w:t>‘tricky words’</w:t>
            </w:r>
            <w:r w:rsidRPr="008F02A4">
              <w:rPr>
                <w:sz w:val="24"/>
                <w:szCs w:val="24"/>
              </w:rPr>
              <w:t xml:space="preserve"> we had been practicing in school.  Have your child revise reading these words again and go over any they are unsure of.</w:t>
            </w:r>
            <w:r>
              <w:rPr>
                <w:sz w:val="24"/>
                <w:szCs w:val="24"/>
              </w:rPr>
              <w:t xml:space="preserve"> (see attachments)</w:t>
            </w:r>
          </w:p>
          <w:p w14:paraId="3A3875C5" w14:textId="71B4CE57" w:rsidR="00B947E1" w:rsidRDefault="00B947E1">
            <w:pPr>
              <w:rPr>
                <w:sz w:val="24"/>
                <w:szCs w:val="24"/>
              </w:rPr>
            </w:pPr>
          </w:p>
          <w:p w14:paraId="405CDB76" w14:textId="77777777" w:rsidR="00B947E1" w:rsidRPr="006B1D43" w:rsidRDefault="00B947E1">
            <w:pPr>
              <w:rPr>
                <w:sz w:val="24"/>
                <w:szCs w:val="24"/>
              </w:rPr>
            </w:pPr>
          </w:p>
          <w:p w14:paraId="69039AB1" w14:textId="3D5C38DB" w:rsidR="009971F1" w:rsidRDefault="009971F1">
            <w:pPr>
              <w:rPr>
                <w:b/>
                <w:bCs/>
                <w:sz w:val="24"/>
                <w:szCs w:val="24"/>
              </w:rPr>
            </w:pPr>
            <w:r w:rsidRPr="006B1D43">
              <w:rPr>
                <w:b/>
                <w:bCs/>
                <w:sz w:val="24"/>
                <w:szCs w:val="24"/>
              </w:rPr>
              <w:t xml:space="preserve">Just Phonics workbook pg </w:t>
            </w:r>
            <w:r w:rsidR="0081313B">
              <w:rPr>
                <w:b/>
                <w:bCs/>
                <w:sz w:val="24"/>
                <w:szCs w:val="24"/>
              </w:rPr>
              <w:t>68 - 71</w:t>
            </w:r>
          </w:p>
          <w:p w14:paraId="31FA1109" w14:textId="4F24B03C" w:rsidR="00191673" w:rsidRDefault="0081313B">
            <w:pPr>
              <w:rPr>
                <w:b/>
                <w:bCs/>
                <w:sz w:val="24"/>
                <w:szCs w:val="24"/>
              </w:rPr>
            </w:pPr>
            <w:r>
              <w:rPr>
                <w:b/>
                <w:bCs/>
                <w:sz w:val="24"/>
                <w:szCs w:val="24"/>
              </w:rPr>
              <w:t xml:space="preserve">Vowel diagraph – ‘ue’ </w:t>
            </w:r>
            <w:r w:rsidRPr="0081313B">
              <w:rPr>
                <w:sz w:val="24"/>
                <w:szCs w:val="24"/>
              </w:rPr>
              <w:t>saying</w:t>
            </w:r>
            <w:r>
              <w:rPr>
                <w:b/>
                <w:bCs/>
                <w:sz w:val="24"/>
                <w:szCs w:val="24"/>
              </w:rPr>
              <w:t xml:space="preserve"> U </w:t>
            </w:r>
            <w:r w:rsidRPr="0081313B">
              <w:rPr>
                <w:sz w:val="24"/>
                <w:szCs w:val="24"/>
              </w:rPr>
              <w:t>as in barbec</w:t>
            </w:r>
            <w:r>
              <w:rPr>
                <w:b/>
                <w:bCs/>
                <w:sz w:val="24"/>
                <w:szCs w:val="24"/>
              </w:rPr>
              <w:t>ue</w:t>
            </w:r>
          </w:p>
          <w:p w14:paraId="4D89BDF8" w14:textId="7910E79C" w:rsidR="0081313B" w:rsidRPr="006B1D43" w:rsidRDefault="0081313B">
            <w:pPr>
              <w:rPr>
                <w:b/>
                <w:bCs/>
                <w:sz w:val="24"/>
                <w:szCs w:val="24"/>
              </w:rPr>
            </w:pPr>
            <w:r>
              <w:rPr>
                <w:b/>
                <w:bCs/>
                <w:sz w:val="24"/>
                <w:szCs w:val="24"/>
              </w:rPr>
              <w:t xml:space="preserve">‘er’ sound </w:t>
            </w:r>
            <w:r w:rsidRPr="0081313B">
              <w:rPr>
                <w:sz w:val="24"/>
                <w:szCs w:val="24"/>
              </w:rPr>
              <w:t>as in burg</w:t>
            </w:r>
            <w:r>
              <w:rPr>
                <w:b/>
                <w:bCs/>
                <w:sz w:val="24"/>
                <w:szCs w:val="24"/>
              </w:rPr>
              <w:t>er</w:t>
            </w:r>
          </w:p>
          <w:p w14:paraId="3DFA3331" w14:textId="29288E26" w:rsidR="0081313B" w:rsidRPr="007A232F" w:rsidRDefault="0081313B" w:rsidP="003F2AA5">
            <w:pPr>
              <w:pStyle w:val="ListParagraph"/>
              <w:numPr>
                <w:ilvl w:val="0"/>
                <w:numId w:val="5"/>
              </w:numPr>
              <w:rPr>
                <w:b/>
                <w:bCs/>
                <w:sz w:val="24"/>
                <w:szCs w:val="24"/>
              </w:rPr>
            </w:pPr>
            <w:r>
              <w:rPr>
                <w:sz w:val="24"/>
                <w:szCs w:val="24"/>
              </w:rPr>
              <w:t xml:space="preserve">Learn the new sounds </w:t>
            </w:r>
            <w:r w:rsidRPr="007A232F">
              <w:rPr>
                <w:b/>
                <w:bCs/>
                <w:sz w:val="24"/>
                <w:szCs w:val="24"/>
              </w:rPr>
              <w:t>‘ue’</w:t>
            </w:r>
            <w:r>
              <w:rPr>
                <w:sz w:val="24"/>
                <w:szCs w:val="24"/>
              </w:rPr>
              <w:t xml:space="preserve"> and </w:t>
            </w:r>
            <w:r w:rsidRPr="007A232F">
              <w:rPr>
                <w:b/>
                <w:bCs/>
                <w:sz w:val="24"/>
                <w:szCs w:val="24"/>
              </w:rPr>
              <w:t>‘er’</w:t>
            </w:r>
          </w:p>
          <w:p w14:paraId="13E221F2" w14:textId="228FC5EC" w:rsidR="0081313B" w:rsidRDefault="0081313B" w:rsidP="003F2AA5">
            <w:pPr>
              <w:pStyle w:val="ListParagraph"/>
              <w:numPr>
                <w:ilvl w:val="0"/>
                <w:numId w:val="5"/>
              </w:numPr>
              <w:rPr>
                <w:sz w:val="24"/>
                <w:szCs w:val="24"/>
              </w:rPr>
            </w:pPr>
            <w:r>
              <w:rPr>
                <w:sz w:val="24"/>
                <w:szCs w:val="24"/>
              </w:rPr>
              <w:t xml:space="preserve">Say a list of words with the </w:t>
            </w:r>
            <w:r w:rsidRPr="007A232F">
              <w:rPr>
                <w:b/>
                <w:bCs/>
                <w:sz w:val="24"/>
                <w:szCs w:val="24"/>
              </w:rPr>
              <w:t>‘ue’</w:t>
            </w:r>
            <w:r>
              <w:rPr>
                <w:sz w:val="24"/>
                <w:szCs w:val="24"/>
              </w:rPr>
              <w:t xml:space="preserve"> sound i.e. queue, fuel, blue, barbecue.  Ask your child if they can identify the sound which is the same in all of the words.</w:t>
            </w:r>
          </w:p>
          <w:p w14:paraId="00A8A716" w14:textId="15FD864E" w:rsidR="0081313B" w:rsidRDefault="0081313B" w:rsidP="003F2AA5">
            <w:pPr>
              <w:pStyle w:val="ListParagraph"/>
              <w:numPr>
                <w:ilvl w:val="0"/>
                <w:numId w:val="5"/>
              </w:numPr>
              <w:rPr>
                <w:sz w:val="24"/>
                <w:szCs w:val="24"/>
              </w:rPr>
            </w:pPr>
            <w:r>
              <w:rPr>
                <w:sz w:val="24"/>
                <w:szCs w:val="24"/>
              </w:rPr>
              <w:t>Explain that the sound is made up using two letters ‘u and e’</w:t>
            </w:r>
            <w:r w:rsidR="007A232F">
              <w:rPr>
                <w:sz w:val="24"/>
                <w:szCs w:val="24"/>
              </w:rPr>
              <w:t xml:space="preserve">. Have your child practice writing the </w:t>
            </w:r>
            <w:r w:rsidR="007A232F" w:rsidRPr="007A232F">
              <w:rPr>
                <w:b/>
                <w:bCs/>
                <w:sz w:val="24"/>
                <w:szCs w:val="24"/>
              </w:rPr>
              <w:t>‘ue’</w:t>
            </w:r>
            <w:r w:rsidR="007A232F">
              <w:rPr>
                <w:sz w:val="24"/>
                <w:szCs w:val="24"/>
              </w:rPr>
              <w:t xml:space="preserve"> so they can see what it looks like.</w:t>
            </w:r>
          </w:p>
          <w:p w14:paraId="46B03640" w14:textId="6BF656A9" w:rsidR="00C95A89" w:rsidRPr="0081313B" w:rsidRDefault="0081313B" w:rsidP="0081313B">
            <w:pPr>
              <w:pStyle w:val="ListParagraph"/>
              <w:numPr>
                <w:ilvl w:val="0"/>
                <w:numId w:val="5"/>
              </w:numPr>
              <w:rPr>
                <w:sz w:val="24"/>
                <w:szCs w:val="24"/>
              </w:rPr>
            </w:pPr>
            <w:r>
              <w:rPr>
                <w:sz w:val="24"/>
                <w:szCs w:val="24"/>
              </w:rPr>
              <w:t>P</w:t>
            </w:r>
            <w:r w:rsidR="00C95A89" w:rsidRPr="0081313B">
              <w:rPr>
                <w:sz w:val="24"/>
                <w:szCs w:val="24"/>
              </w:rPr>
              <w:t xml:space="preserve">lay ‘Odd one out’ i.e. </w:t>
            </w:r>
            <w:r>
              <w:rPr>
                <w:sz w:val="24"/>
                <w:szCs w:val="24"/>
              </w:rPr>
              <w:t>fuel, cue, book, argue, can your child identify the odd one out in the list</w:t>
            </w:r>
          </w:p>
          <w:p w14:paraId="658F2A08" w14:textId="3A162E5C" w:rsidR="00C95A89" w:rsidRDefault="00C95A89" w:rsidP="003F2AA5">
            <w:pPr>
              <w:pStyle w:val="ListParagraph"/>
              <w:numPr>
                <w:ilvl w:val="0"/>
                <w:numId w:val="5"/>
              </w:numPr>
              <w:rPr>
                <w:sz w:val="24"/>
                <w:szCs w:val="24"/>
              </w:rPr>
            </w:pPr>
            <w:r>
              <w:rPr>
                <w:sz w:val="24"/>
                <w:szCs w:val="24"/>
              </w:rPr>
              <w:t xml:space="preserve">Play ‘Thumbs up, Thumbs Down’ – focusing on a specific </w:t>
            </w:r>
            <w:r w:rsidR="0081313B">
              <w:rPr>
                <w:sz w:val="24"/>
                <w:szCs w:val="24"/>
              </w:rPr>
              <w:t>sound</w:t>
            </w:r>
            <w:r>
              <w:rPr>
                <w:sz w:val="24"/>
                <w:szCs w:val="24"/>
              </w:rPr>
              <w:t xml:space="preserve"> i.e.</w:t>
            </w:r>
            <w:r w:rsidR="0081313B">
              <w:rPr>
                <w:sz w:val="24"/>
                <w:szCs w:val="24"/>
              </w:rPr>
              <w:t xml:space="preserve"> the </w:t>
            </w:r>
            <w:r w:rsidR="0081313B" w:rsidRPr="007A232F">
              <w:rPr>
                <w:b/>
                <w:bCs/>
                <w:sz w:val="24"/>
                <w:szCs w:val="24"/>
              </w:rPr>
              <w:t>‘ue’</w:t>
            </w:r>
            <w:r w:rsidR="0081313B">
              <w:rPr>
                <w:sz w:val="24"/>
                <w:szCs w:val="24"/>
              </w:rPr>
              <w:t xml:space="preserve"> sound</w:t>
            </w:r>
            <w:r>
              <w:rPr>
                <w:sz w:val="24"/>
                <w:szCs w:val="24"/>
              </w:rPr>
              <w:t xml:space="preserve">, say a word and have your child give it a thumbs up if it has the </w:t>
            </w:r>
            <w:r w:rsidR="0081313B" w:rsidRPr="007A232F">
              <w:rPr>
                <w:b/>
                <w:bCs/>
                <w:sz w:val="24"/>
                <w:szCs w:val="24"/>
              </w:rPr>
              <w:t>‘ue’</w:t>
            </w:r>
            <w:r>
              <w:rPr>
                <w:sz w:val="24"/>
                <w:szCs w:val="24"/>
              </w:rPr>
              <w:t xml:space="preserve"> sound or a thumbs down if it </w:t>
            </w:r>
            <w:r w:rsidR="0081313B">
              <w:rPr>
                <w:sz w:val="24"/>
                <w:szCs w:val="24"/>
              </w:rPr>
              <w:t xml:space="preserve">has a </w:t>
            </w:r>
            <w:r>
              <w:rPr>
                <w:sz w:val="24"/>
                <w:szCs w:val="24"/>
              </w:rPr>
              <w:t>different sound</w:t>
            </w:r>
          </w:p>
          <w:p w14:paraId="7FFD58F5" w14:textId="662C7301" w:rsidR="007A232F" w:rsidRDefault="007A232F" w:rsidP="003F2AA5">
            <w:pPr>
              <w:pStyle w:val="ListParagraph"/>
              <w:numPr>
                <w:ilvl w:val="0"/>
                <w:numId w:val="5"/>
              </w:numPr>
              <w:rPr>
                <w:sz w:val="24"/>
                <w:szCs w:val="24"/>
              </w:rPr>
            </w:pPr>
            <w:r>
              <w:rPr>
                <w:sz w:val="24"/>
                <w:szCs w:val="24"/>
              </w:rPr>
              <w:t xml:space="preserve">The same activities may be used to introduce the </w:t>
            </w:r>
            <w:r w:rsidRPr="007A232F">
              <w:rPr>
                <w:b/>
                <w:bCs/>
                <w:sz w:val="24"/>
                <w:szCs w:val="24"/>
              </w:rPr>
              <w:t>er</w:t>
            </w:r>
            <w:r>
              <w:rPr>
                <w:sz w:val="24"/>
                <w:szCs w:val="24"/>
              </w:rPr>
              <w:t xml:space="preserve"> sound</w:t>
            </w:r>
          </w:p>
          <w:p w14:paraId="56E82F3D" w14:textId="39709642" w:rsidR="00C95A89" w:rsidRDefault="00C95A89" w:rsidP="003F2AA5">
            <w:pPr>
              <w:pStyle w:val="ListParagraph"/>
              <w:numPr>
                <w:ilvl w:val="0"/>
                <w:numId w:val="5"/>
              </w:numPr>
              <w:rPr>
                <w:sz w:val="24"/>
                <w:szCs w:val="24"/>
              </w:rPr>
            </w:pPr>
            <w:r>
              <w:rPr>
                <w:sz w:val="24"/>
                <w:szCs w:val="24"/>
              </w:rPr>
              <w:t>Complete the pages in Just Phonics workbook and encourage your child to read all the</w:t>
            </w:r>
            <w:r w:rsidR="0081313B">
              <w:rPr>
                <w:sz w:val="24"/>
                <w:szCs w:val="24"/>
              </w:rPr>
              <w:t xml:space="preserve"> new</w:t>
            </w:r>
            <w:r>
              <w:rPr>
                <w:sz w:val="24"/>
                <w:szCs w:val="24"/>
              </w:rPr>
              <w:t xml:space="preserve"> words</w:t>
            </w:r>
            <w:r w:rsidR="0081313B">
              <w:rPr>
                <w:sz w:val="24"/>
                <w:szCs w:val="24"/>
              </w:rPr>
              <w:t>.</w:t>
            </w:r>
          </w:p>
          <w:p w14:paraId="255CD557" w14:textId="499C73A7" w:rsidR="00C95A89" w:rsidRPr="007A232F" w:rsidRDefault="003E324E" w:rsidP="007A232F">
            <w:pPr>
              <w:pStyle w:val="ListParagraph"/>
              <w:numPr>
                <w:ilvl w:val="0"/>
                <w:numId w:val="5"/>
              </w:numPr>
              <w:rPr>
                <w:sz w:val="24"/>
                <w:szCs w:val="24"/>
              </w:rPr>
            </w:pPr>
            <w:r>
              <w:rPr>
                <w:sz w:val="24"/>
                <w:szCs w:val="24"/>
              </w:rPr>
              <w:t>Dictation – Call out simple sentences using the new words and get your child to write them down</w:t>
            </w:r>
            <w:r w:rsidR="007A232F">
              <w:rPr>
                <w:sz w:val="24"/>
                <w:szCs w:val="24"/>
              </w:rPr>
              <w:t xml:space="preserve"> i</w:t>
            </w:r>
            <w:r w:rsidR="008F02A4">
              <w:rPr>
                <w:sz w:val="24"/>
                <w:szCs w:val="24"/>
              </w:rPr>
              <w:t>.</w:t>
            </w:r>
            <w:r w:rsidR="007A232F">
              <w:rPr>
                <w:sz w:val="24"/>
                <w:szCs w:val="24"/>
              </w:rPr>
              <w:t>e. I like the colour blue.</w:t>
            </w:r>
          </w:p>
          <w:p w14:paraId="01851CFB" w14:textId="77777777" w:rsidR="003E324E" w:rsidRPr="003E324E" w:rsidRDefault="003E324E" w:rsidP="003E324E">
            <w:pPr>
              <w:rPr>
                <w:sz w:val="24"/>
                <w:szCs w:val="24"/>
              </w:rPr>
            </w:pPr>
          </w:p>
          <w:p w14:paraId="192E7CA5" w14:textId="252B3B1A" w:rsidR="009971F1" w:rsidRDefault="009971F1">
            <w:pPr>
              <w:rPr>
                <w:b/>
                <w:bCs/>
                <w:sz w:val="24"/>
                <w:szCs w:val="24"/>
              </w:rPr>
            </w:pPr>
            <w:r w:rsidRPr="006B1D43">
              <w:rPr>
                <w:b/>
                <w:bCs/>
                <w:sz w:val="24"/>
                <w:szCs w:val="24"/>
              </w:rPr>
              <w:lastRenderedPageBreak/>
              <w:t xml:space="preserve">Just Handwriting pg </w:t>
            </w:r>
            <w:r w:rsidR="0094670D">
              <w:rPr>
                <w:b/>
                <w:bCs/>
                <w:sz w:val="24"/>
                <w:szCs w:val="24"/>
              </w:rPr>
              <w:t>53 - 55</w:t>
            </w:r>
          </w:p>
          <w:p w14:paraId="6254DE0E" w14:textId="1C754139" w:rsidR="006A30A2" w:rsidRPr="00E77ABF" w:rsidRDefault="00E77ABF">
            <w:pPr>
              <w:rPr>
                <w:sz w:val="24"/>
                <w:szCs w:val="24"/>
              </w:rPr>
            </w:pPr>
            <w:r>
              <w:rPr>
                <w:sz w:val="24"/>
                <w:szCs w:val="24"/>
              </w:rPr>
              <w:t>-</w:t>
            </w:r>
            <w:r w:rsidR="003E324E">
              <w:rPr>
                <w:sz w:val="24"/>
                <w:szCs w:val="24"/>
              </w:rPr>
              <w:t xml:space="preserve"> </w:t>
            </w:r>
            <w:r w:rsidR="00B947E1">
              <w:rPr>
                <w:sz w:val="24"/>
                <w:szCs w:val="24"/>
              </w:rPr>
              <w:t>Letter B, b, R, r and Q,q</w:t>
            </w:r>
          </w:p>
          <w:p w14:paraId="210B8E40" w14:textId="77777777" w:rsidR="009971F1" w:rsidRPr="006B1D43" w:rsidRDefault="009971F1">
            <w:pPr>
              <w:rPr>
                <w:sz w:val="24"/>
                <w:szCs w:val="24"/>
              </w:rPr>
            </w:pPr>
          </w:p>
          <w:p w14:paraId="446BC3EF" w14:textId="77777777" w:rsidR="009971F1" w:rsidRPr="006B1D43" w:rsidRDefault="009971F1">
            <w:pPr>
              <w:rPr>
                <w:b/>
                <w:bCs/>
                <w:sz w:val="24"/>
                <w:szCs w:val="24"/>
              </w:rPr>
            </w:pPr>
            <w:r w:rsidRPr="006B1D43">
              <w:rPr>
                <w:b/>
                <w:bCs/>
                <w:sz w:val="24"/>
                <w:szCs w:val="24"/>
              </w:rPr>
              <w:t>Other activities:</w:t>
            </w:r>
          </w:p>
          <w:p w14:paraId="4108F027" w14:textId="6F66E7A3" w:rsidR="006B1D43" w:rsidRDefault="006B1D43" w:rsidP="006B1D43">
            <w:pPr>
              <w:pStyle w:val="ListParagraph"/>
              <w:numPr>
                <w:ilvl w:val="0"/>
                <w:numId w:val="1"/>
              </w:numPr>
              <w:ind w:left="313"/>
              <w:rPr>
                <w:sz w:val="24"/>
                <w:szCs w:val="24"/>
              </w:rPr>
            </w:pPr>
            <w:r w:rsidRPr="006B1D43">
              <w:rPr>
                <w:sz w:val="24"/>
                <w:szCs w:val="24"/>
              </w:rPr>
              <w:t>Read daily – Oxford readers are available in ebook form on the oxford owl website</w:t>
            </w:r>
          </w:p>
          <w:p w14:paraId="435E1845" w14:textId="29299462" w:rsidR="00AF350F" w:rsidRPr="006B1D43" w:rsidRDefault="00AF350F" w:rsidP="006B1D43">
            <w:pPr>
              <w:pStyle w:val="ListParagraph"/>
              <w:numPr>
                <w:ilvl w:val="0"/>
                <w:numId w:val="1"/>
              </w:numPr>
              <w:ind w:left="313"/>
              <w:rPr>
                <w:sz w:val="24"/>
                <w:szCs w:val="24"/>
              </w:rPr>
            </w:pPr>
            <w:r>
              <w:rPr>
                <w:sz w:val="24"/>
                <w:szCs w:val="24"/>
              </w:rPr>
              <w:t>Folens are offering free access to over 330 Collins Big Cat ebooks and printable worksheets</w:t>
            </w:r>
          </w:p>
          <w:p w14:paraId="4D675830" w14:textId="1F4A425A" w:rsidR="0079515A" w:rsidRPr="00203D37" w:rsidRDefault="009971F1" w:rsidP="00203D37">
            <w:pPr>
              <w:pStyle w:val="ListParagraph"/>
              <w:numPr>
                <w:ilvl w:val="0"/>
                <w:numId w:val="1"/>
              </w:numPr>
              <w:ind w:left="313"/>
              <w:rPr>
                <w:sz w:val="24"/>
                <w:szCs w:val="24"/>
              </w:rPr>
            </w:pPr>
            <w:r w:rsidRPr="006B1D43">
              <w:rPr>
                <w:sz w:val="24"/>
                <w:szCs w:val="24"/>
              </w:rPr>
              <w:t>Encourage your child to write their own News daily i.e. Day, weather, one thing they did the previous day</w:t>
            </w:r>
            <w:r w:rsidR="008A2F14">
              <w:rPr>
                <w:sz w:val="24"/>
                <w:szCs w:val="24"/>
              </w:rPr>
              <w:t xml:space="preserve"> etc.</w:t>
            </w:r>
          </w:p>
          <w:p w14:paraId="722ACA45" w14:textId="32A99328" w:rsidR="008A2F14" w:rsidRDefault="008A2F14" w:rsidP="006B1D43">
            <w:pPr>
              <w:pStyle w:val="ListParagraph"/>
              <w:numPr>
                <w:ilvl w:val="0"/>
                <w:numId w:val="1"/>
              </w:numPr>
              <w:ind w:left="313"/>
              <w:rPr>
                <w:sz w:val="24"/>
                <w:szCs w:val="24"/>
              </w:rPr>
            </w:pPr>
            <w:r>
              <w:rPr>
                <w:sz w:val="24"/>
                <w:szCs w:val="24"/>
              </w:rPr>
              <w:t>Free writing – writing on a topic of choice</w:t>
            </w:r>
          </w:p>
          <w:p w14:paraId="2E7F3568" w14:textId="19259BAD" w:rsidR="008F02A4" w:rsidRDefault="008F02A4" w:rsidP="006B1D43">
            <w:pPr>
              <w:pStyle w:val="ListParagraph"/>
              <w:numPr>
                <w:ilvl w:val="0"/>
                <w:numId w:val="1"/>
              </w:numPr>
              <w:ind w:left="313"/>
              <w:rPr>
                <w:sz w:val="24"/>
                <w:szCs w:val="24"/>
              </w:rPr>
            </w:pPr>
            <w:r>
              <w:rPr>
                <w:sz w:val="24"/>
                <w:szCs w:val="24"/>
              </w:rPr>
              <w:t xml:space="preserve">Using your </w:t>
            </w:r>
            <w:r w:rsidRPr="008F02A4">
              <w:rPr>
                <w:b/>
                <w:bCs/>
                <w:sz w:val="24"/>
                <w:szCs w:val="24"/>
              </w:rPr>
              <w:t>tricky words</w:t>
            </w:r>
            <w:r>
              <w:rPr>
                <w:sz w:val="24"/>
                <w:szCs w:val="24"/>
              </w:rPr>
              <w:t xml:space="preserve"> practice dictating/writing simple sentences.</w:t>
            </w:r>
          </w:p>
          <w:p w14:paraId="56B36233" w14:textId="3336353D" w:rsidR="003E324E" w:rsidRPr="006B1D43" w:rsidRDefault="003E324E" w:rsidP="006B1D43">
            <w:pPr>
              <w:pStyle w:val="ListParagraph"/>
              <w:numPr>
                <w:ilvl w:val="0"/>
                <w:numId w:val="1"/>
              </w:numPr>
              <w:ind w:left="313"/>
              <w:rPr>
                <w:sz w:val="24"/>
                <w:szCs w:val="24"/>
              </w:rPr>
            </w:pPr>
            <w:r>
              <w:rPr>
                <w:sz w:val="24"/>
                <w:szCs w:val="24"/>
              </w:rPr>
              <w:t xml:space="preserve">Write sentences using new words </w:t>
            </w:r>
          </w:p>
          <w:p w14:paraId="7EE026CC" w14:textId="77777777" w:rsidR="006B1D43" w:rsidRDefault="006B1D43" w:rsidP="006B1D43">
            <w:pPr>
              <w:pStyle w:val="ListParagraph"/>
              <w:numPr>
                <w:ilvl w:val="0"/>
                <w:numId w:val="1"/>
              </w:numPr>
              <w:ind w:left="313"/>
              <w:rPr>
                <w:sz w:val="24"/>
                <w:szCs w:val="24"/>
              </w:rPr>
            </w:pPr>
            <w:r w:rsidRPr="006B1D43">
              <w:rPr>
                <w:sz w:val="24"/>
                <w:szCs w:val="24"/>
              </w:rPr>
              <w:t>Download</w:t>
            </w:r>
            <w:r>
              <w:rPr>
                <w:sz w:val="24"/>
                <w:szCs w:val="24"/>
              </w:rPr>
              <w:t xml:space="preserve"> ‘</w:t>
            </w:r>
            <w:r w:rsidRPr="006B1D43">
              <w:rPr>
                <w:b/>
                <w:bCs/>
                <w:sz w:val="24"/>
                <w:szCs w:val="24"/>
              </w:rPr>
              <w:t>Jolly Phonics</w:t>
            </w:r>
            <w:r>
              <w:rPr>
                <w:sz w:val="24"/>
                <w:szCs w:val="24"/>
              </w:rPr>
              <w:t>’ and</w:t>
            </w:r>
            <w:r w:rsidRPr="006B1D43">
              <w:rPr>
                <w:sz w:val="24"/>
                <w:szCs w:val="24"/>
              </w:rPr>
              <w:t xml:space="preserve"> ‘</w:t>
            </w:r>
            <w:r w:rsidRPr="006B1D43">
              <w:rPr>
                <w:b/>
                <w:bCs/>
                <w:sz w:val="24"/>
                <w:szCs w:val="24"/>
              </w:rPr>
              <w:t>Teach Your Monster to Read</w:t>
            </w:r>
            <w:r w:rsidRPr="006B1D43">
              <w:rPr>
                <w:sz w:val="24"/>
                <w:szCs w:val="24"/>
              </w:rPr>
              <w:t>’ app</w:t>
            </w:r>
            <w:r w:rsidR="008A2F14">
              <w:rPr>
                <w:sz w:val="24"/>
                <w:szCs w:val="24"/>
              </w:rPr>
              <w:t>s</w:t>
            </w:r>
            <w:r w:rsidRPr="006B1D43">
              <w:rPr>
                <w:sz w:val="24"/>
                <w:szCs w:val="24"/>
              </w:rPr>
              <w:t xml:space="preserve"> to practice phonics and reading</w:t>
            </w:r>
            <w:r w:rsidR="00A87C47">
              <w:rPr>
                <w:sz w:val="24"/>
                <w:szCs w:val="24"/>
              </w:rPr>
              <w:t>.</w:t>
            </w:r>
          </w:p>
          <w:p w14:paraId="1FDB87FD" w14:textId="59D15B6A" w:rsidR="00203D37" w:rsidRPr="006B1D43" w:rsidRDefault="00203D37" w:rsidP="00203D37">
            <w:pPr>
              <w:pStyle w:val="ListParagraph"/>
              <w:ind w:left="313"/>
              <w:rPr>
                <w:sz w:val="24"/>
                <w:szCs w:val="24"/>
              </w:rPr>
            </w:pPr>
          </w:p>
        </w:tc>
        <w:tc>
          <w:tcPr>
            <w:tcW w:w="2754"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32AF6556" w:rsidR="006B1D43" w:rsidRDefault="006B1D43">
            <w:pPr>
              <w:rPr>
                <w:sz w:val="24"/>
                <w:szCs w:val="24"/>
              </w:rPr>
            </w:pPr>
            <w:r w:rsidRPr="00933719">
              <w:rPr>
                <w:sz w:val="24"/>
                <w:szCs w:val="24"/>
              </w:rPr>
              <w:t>Oxfordowl.co.uk</w:t>
            </w:r>
          </w:p>
          <w:p w14:paraId="0DCF6638" w14:textId="76FAB25B" w:rsidR="00526D10" w:rsidRPr="00933719" w:rsidRDefault="00526D10">
            <w:pPr>
              <w:rPr>
                <w:sz w:val="24"/>
                <w:szCs w:val="24"/>
              </w:rPr>
            </w:pPr>
            <w:r>
              <w:rPr>
                <w:sz w:val="24"/>
                <w:szCs w:val="24"/>
              </w:rPr>
              <w:t>Starfall.com</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526D10">
        <w:tc>
          <w:tcPr>
            <w:tcW w:w="1745" w:type="dxa"/>
          </w:tcPr>
          <w:p w14:paraId="51361438" w14:textId="4B452432" w:rsidR="00E639A1" w:rsidRPr="00FE568B" w:rsidRDefault="006B1D43">
            <w:pPr>
              <w:rPr>
                <w:b/>
                <w:bCs/>
                <w:sz w:val="24"/>
                <w:szCs w:val="24"/>
              </w:rPr>
            </w:pPr>
            <w:r w:rsidRPr="00FE568B">
              <w:rPr>
                <w:b/>
                <w:bCs/>
                <w:sz w:val="24"/>
                <w:szCs w:val="24"/>
              </w:rPr>
              <w:lastRenderedPageBreak/>
              <w:t xml:space="preserve">Maths </w:t>
            </w:r>
          </w:p>
        </w:tc>
        <w:tc>
          <w:tcPr>
            <w:tcW w:w="2078" w:type="dxa"/>
          </w:tcPr>
          <w:p w14:paraId="22B28A6D" w14:textId="6C3625EC" w:rsidR="00E639A1" w:rsidRPr="00FE568B" w:rsidRDefault="009B6337">
            <w:pPr>
              <w:rPr>
                <w:b/>
                <w:bCs/>
                <w:sz w:val="24"/>
                <w:szCs w:val="24"/>
              </w:rPr>
            </w:pPr>
            <w:r>
              <w:rPr>
                <w:b/>
                <w:bCs/>
                <w:sz w:val="24"/>
                <w:szCs w:val="24"/>
              </w:rPr>
              <w:t>Revision</w:t>
            </w:r>
          </w:p>
        </w:tc>
        <w:tc>
          <w:tcPr>
            <w:tcW w:w="7371" w:type="dxa"/>
          </w:tcPr>
          <w:p w14:paraId="4C73697B" w14:textId="205EA5C9" w:rsidR="004C4BE1" w:rsidRDefault="009305D2" w:rsidP="00B525EE">
            <w:pPr>
              <w:rPr>
                <w:sz w:val="24"/>
                <w:szCs w:val="24"/>
              </w:rPr>
            </w:pPr>
            <w:r w:rsidRPr="008A2F14">
              <w:rPr>
                <w:b/>
                <w:bCs/>
                <w:sz w:val="24"/>
                <w:szCs w:val="24"/>
              </w:rPr>
              <w:t>Busy at Maths</w:t>
            </w:r>
            <w:r w:rsidR="00B525EE">
              <w:rPr>
                <w:b/>
                <w:bCs/>
                <w:sz w:val="24"/>
                <w:szCs w:val="24"/>
              </w:rPr>
              <w:t xml:space="preserve"> and Busy at Maths Home school links workbooks</w:t>
            </w:r>
            <w:r w:rsidR="006A30A2">
              <w:rPr>
                <w:b/>
                <w:bCs/>
                <w:sz w:val="24"/>
                <w:szCs w:val="24"/>
              </w:rPr>
              <w:t xml:space="preserve"> </w:t>
            </w:r>
            <w:r w:rsidR="00B525EE">
              <w:rPr>
                <w:b/>
                <w:bCs/>
                <w:sz w:val="24"/>
                <w:szCs w:val="24"/>
              </w:rPr>
              <w:t xml:space="preserve">– </w:t>
            </w:r>
            <w:r w:rsidR="00B525EE" w:rsidRPr="00B525EE">
              <w:rPr>
                <w:sz w:val="24"/>
                <w:szCs w:val="24"/>
              </w:rPr>
              <w:t>complete any pages you may not have completed already</w:t>
            </w:r>
          </w:p>
          <w:p w14:paraId="6A0AD028" w14:textId="77777777" w:rsidR="00BC0EAD" w:rsidRDefault="00BC0EAD" w:rsidP="00B525EE">
            <w:pPr>
              <w:rPr>
                <w:b/>
                <w:bCs/>
                <w:sz w:val="24"/>
                <w:szCs w:val="24"/>
              </w:rPr>
            </w:pPr>
          </w:p>
          <w:p w14:paraId="2F377E06" w14:textId="45B3DE29" w:rsidR="00B525EE" w:rsidRDefault="00BC0EAD" w:rsidP="00B525EE">
            <w:pPr>
              <w:rPr>
                <w:b/>
                <w:bCs/>
                <w:sz w:val="24"/>
                <w:szCs w:val="24"/>
              </w:rPr>
            </w:pPr>
            <w:r>
              <w:rPr>
                <w:b/>
                <w:bCs/>
                <w:sz w:val="24"/>
                <w:szCs w:val="24"/>
              </w:rPr>
              <w:t>See attached folder for additional activities</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0D97995D" w14:textId="57194594" w:rsidR="00B525EE" w:rsidRDefault="00B525EE" w:rsidP="00B525EE">
            <w:pPr>
              <w:rPr>
                <w:sz w:val="24"/>
                <w:szCs w:val="24"/>
              </w:rPr>
            </w:pPr>
            <w:r w:rsidRPr="00B525EE">
              <w:rPr>
                <w:sz w:val="24"/>
                <w:szCs w:val="24"/>
              </w:rPr>
              <w:t>Revision</w:t>
            </w:r>
            <w:r w:rsidR="00EC6049">
              <w:rPr>
                <w:sz w:val="24"/>
                <w:szCs w:val="24"/>
              </w:rPr>
              <w:t>:</w:t>
            </w:r>
          </w:p>
          <w:p w14:paraId="168EA4C0" w14:textId="22689799" w:rsidR="00B525EE" w:rsidRDefault="008F02A4" w:rsidP="008F02A4">
            <w:pPr>
              <w:pStyle w:val="ListParagraph"/>
              <w:numPr>
                <w:ilvl w:val="0"/>
                <w:numId w:val="9"/>
              </w:numPr>
              <w:ind w:left="287"/>
              <w:rPr>
                <w:sz w:val="24"/>
                <w:szCs w:val="24"/>
              </w:rPr>
            </w:pPr>
            <w:r>
              <w:rPr>
                <w:sz w:val="24"/>
                <w:szCs w:val="24"/>
              </w:rPr>
              <w:t>Revise counting 1 -10.  Using a number of cubes, blocks etc. ask your child to estimate and then count how many are in a given set.</w:t>
            </w:r>
            <w:r w:rsidR="00D9046F">
              <w:rPr>
                <w:sz w:val="24"/>
                <w:szCs w:val="24"/>
              </w:rPr>
              <w:t xml:space="preserve"> Challenge him/her to count larger numbers within 20.  Can he/she identify the number on a numberline?</w:t>
            </w:r>
          </w:p>
          <w:p w14:paraId="218C97A2" w14:textId="7B082A9C" w:rsidR="00D9046F" w:rsidRPr="008F02A4" w:rsidRDefault="00D9046F" w:rsidP="008F02A4">
            <w:pPr>
              <w:pStyle w:val="ListParagraph"/>
              <w:numPr>
                <w:ilvl w:val="0"/>
                <w:numId w:val="9"/>
              </w:numPr>
              <w:ind w:left="287"/>
              <w:rPr>
                <w:sz w:val="24"/>
                <w:szCs w:val="24"/>
              </w:rPr>
            </w:pPr>
            <w:r>
              <w:rPr>
                <w:sz w:val="24"/>
                <w:szCs w:val="24"/>
              </w:rPr>
              <w:t>Write out the numbers 1-20 on individual cards or use attached sheet, challenge your child to put the numbers in order</w:t>
            </w:r>
            <w:r w:rsidR="00786105">
              <w:rPr>
                <w:sz w:val="24"/>
                <w:szCs w:val="24"/>
              </w:rPr>
              <w:t xml:space="preserve"> 1-20</w:t>
            </w:r>
          </w:p>
          <w:p w14:paraId="1AAA1D08" w14:textId="26909027" w:rsidR="00B525EE" w:rsidRDefault="008F02A4" w:rsidP="00B525EE">
            <w:pPr>
              <w:pStyle w:val="ListParagraph"/>
              <w:numPr>
                <w:ilvl w:val="0"/>
                <w:numId w:val="2"/>
              </w:numPr>
              <w:ind w:left="313"/>
              <w:rPr>
                <w:sz w:val="24"/>
                <w:szCs w:val="24"/>
              </w:rPr>
            </w:pPr>
            <w:r>
              <w:rPr>
                <w:sz w:val="24"/>
                <w:szCs w:val="24"/>
              </w:rPr>
              <w:lastRenderedPageBreak/>
              <w:t>Using</w:t>
            </w:r>
            <w:r w:rsidR="00B525EE">
              <w:rPr>
                <w:sz w:val="24"/>
                <w:szCs w:val="24"/>
              </w:rPr>
              <w:t xml:space="preserve"> a simple numberline</w:t>
            </w:r>
            <w:r>
              <w:rPr>
                <w:sz w:val="24"/>
                <w:szCs w:val="24"/>
              </w:rPr>
              <w:t xml:space="preserve"> revise before/after/between</w:t>
            </w:r>
            <w:r w:rsidR="00B525EE">
              <w:rPr>
                <w:sz w:val="24"/>
                <w:szCs w:val="24"/>
              </w:rPr>
              <w:t xml:space="preserve"> and ask you</w:t>
            </w:r>
            <w:r w:rsidR="00D9046F">
              <w:rPr>
                <w:sz w:val="24"/>
                <w:szCs w:val="24"/>
              </w:rPr>
              <w:t>r</w:t>
            </w:r>
            <w:r w:rsidR="00B525EE">
              <w:rPr>
                <w:sz w:val="24"/>
                <w:szCs w:val="24"/>
              </w:rPr>
              <w:t xml:space="preserve"> child the following questions </w:t>
            </w:r>
          </w:p>
          <w:p w14:paraId="04807885" w14:textId="71916441" w:rsidR="00B525EE" w:rsidRDefault="00B525EE" w:rsidP="00EC6049">
            <w:pPr>
              <w:pStyle w:val="ListParagraph"/>
              <w:numPr>
                <w:ilvl w:val="0"/>
                <w:numId w:val="10"/>
              </w:numPr>
              <w:ind w:left="712"/>
              <w:rPr>
                <w:sz w:val="24"/>
                <w:szCs w:val="24"/>
              </w:rPr>
            </w:pPr>
            <w:r>
              <w:rPr>
                <w:sz w:val="24"/>
                <w:szCs w:val="24"/>
              </w:rPr>
              <w:t xml:space="preserve">Show me the number </w:t>
            </w:r>
            <w:r w:rsidR="008F02A4">
              <w:rPr>
                <w:sz w:val="24"/>
                <w:szCs w:val="24"/>
              </w:rPr>
              <w:t>________</w:t>
            </w:r>
            <w:r w:rsidR="00EC6049">
              <w:rPr>
                <w:sz w:val="24"/>
                <w:szCs w:val="24"/>
              </w:rPr>
              <w:t>.</w:t>
            </w:r>
          </w:p>
          <w:p w14:paraId="29A78FE1" w14:textId="28CBFB22" w:rsidR="00B525EE" w:rsidRDefault="00B525EE" w:rsidP="00B525EE">
            <w:pPr>
              <w:pStyle w:val="ListParagraph"/>
              <w:numPr>
                <w:ilvl w:val="0"/>
                <w:numId w:val="5"/>
              </w:numPr>
              <w:rPr>
                <w:sz w:val="24"/>
                <w:szCs w:val="24"/>
              </w:rPr>
            </w:pPr>
            <w:r>
              <w:rPr>
                <w:sz w:val="24"/>
                <w:szCs w:val="24"/>
              </w:rPr>
              <w:t>Show me the number that comes before/after/between a certain number</w:t>
            </w:r>
          </w:p>
          <w:p w14:paraId="346E1641" w14:textId="0357AE1E" w:rsidR="008F02A4" w:rsidRDefault="008F02A4" w:rsidP="00B525EE">
            <w:pPr>
              <w:pStyle w:val="ListParagraph"/>
              <w:numPr>
                <w:ilvl w:val="0"/>
                <w:numId w:val="5"/>
              </w:numPr>
              <w:rPr>
                <w:sz w:val="24"/>
                <w:szCs w:val="24"/>
              </w:rPr>
            </w:pPr>
            <w:r>
              <w:rPr>
                <w:sz w:val="24"/>
                <w:szCs w:val="24"/>
              </w:rPr>
              <w:t>Show me the number that is 1 more/1 less than</w:t>
            </w:r>
            <w:r w:rsidR="00D9046F">
              <w:rPr>
                <w:sz w:val="24"/>
                <w:szCs w:val="24"/>
              </w:rPr>
              <w:t>, 2 more/2 less than etc.</w:t>
            </w:r>
          </w:p>
          <w:p w14:paraId="3E8A5C26" w14:textId="7F6CAD65" w:rsidR="00B525EE" w:rsidRDefault="00EC6049" w:rsidP="008F02A4">
            <w:pPr>
              <w:pStyle w:val="ListParagraph"/>
              <w:numPr>
                <w:ilvl w:val="0"/>
                <w:numId w:val="5"/>
              </w:numPr>
              <w:rPr>
                <w:sz w:val="24"/>
                <w:szCs w:val="24"/>
              </w:rPr>
            </w:pPr>
            <w:r>
              <w:rPr>
                <w:sz w:val="24"/>
                <w:szCs w:val="24"/>
              </w:rPr>
              <w:t xml:space="preserve">Using a counter ask your child to count on/back from a specific number </w:t>
            </w:r>
          </w:p>
          <w:p w14:paraId="1F3F3923" w14:textId="77777777" w:rsidR="00D9046F" w:rsidRDefault="00D9046F" w:rsidP="008F02A4">
            <w:pPr>
              <w:pStyle w:val="ListParagraph"/>
              <w:numPr>
                <w:ilvl w:val="0"/>
                <w:numId w:val="5"/>
              </w:numPr>
              <w:rPr>
                <w:sz w:val="24"/>
                <w:szCs w:val="24"/>
              </w:rPr>
            </w:pPr>
            <w:r>
              <w:rPr>
                <w:sz w:val="24"/>
                <w:szCs w:val="24"/>
              </w:rPr>
              <w:t>Challenge your child to find the missing number within 10 i.e.</w:t>
            </w:r>
          </w:p>
          <w:p w14:paraId="0744F5C1" w14:textId="214DE557" w:rsidR="00D9046F" w:rsidRDefault="00786105" w:rsidP="00786105">
            <w:pPr>
              <w:pStyle w:val="ListParagraph"/>
              <w:ind w:left="1140"/>
              <w:rPr>
                <w:sz w:val="24"/>
                <w:szCs w:val="24"/>
              </w:rPr>
            </w:pPr>
            <w:r>
              <w:rPr>
                <w:sz w:val="24"/>
                <w:szCs w:val="24"/>
              </w:rPr>
              <w:t>4</w:t>
            </w:r>
            <w:r w:rsidR="00D9046F">
              <w:rPr>
                <w:sz w:val="24"/>
                <w:szCs w:val="24"/>
              </w:rPr>
              <w:t xml:space="preserve">+ </w:t>
            </w:r>
            <w:r w:rsidR="00D9046F">
              <w:rPr>
                <w:sz w:val="24"/>
                <w:szCs w:val="24"/>
              </w:rPr>
              <w:sym w:font="Symbol" w:char="F0F0"/>
            </w:r>
            <w:r w:rsidR="00D9046F">
              <w:rPr>
                <w:sz w:val="24"/>
                <w:szCs w:val="24"/>
              </w:rPr>
              <w:t xml:space="preserve"> = 10</w:t>
            </w:r>
            <w:r>
              <w:rPr>
                <w:sz w:val="24"/>
                <w:szCs w:val="24"/>
              </w:rPr>
              <w:t>.  Start on 4, how many jumps do I need to take to get to 10?</w:t>
            </w:r>
          </w:p>
          <w:p w14:paraId="62495933" w14:textId="1C6323FE" w:rsidR="00B525EE" w:rsidRPr="00D9046F" w:rsidRDefault="00D9046F" w:rsidP="00D9046F">
            <w:pPr>
              <w:pStyle w:val="ListParagraph"/>
              <w:numPr>
                <w:ilvl w:val="0"/>
                <w:numId w:val="5"/>
              </w:numPr>
              <w:rPr>
                <w:sz w:val="24"/>
                <w:szCs w:val="24"/>
              </w:rPr>
            </w:pPr>
            <w:r>
              <w:rPr>
                <w:sz w:val="24"/>
                <w:szCs w:val="24"/>
              </w:rPr>
              <w:t>Revise number bonds within 10 and practice orally i.e. T</w:t>
            </w:r>
            <w:r w:rsidRPr="00D9046F">
              <w:rPr>
                <w:sz w:val="24"/>
                <w:szCs w:val="24"/>
              </w:rPr>
              <w:t>here are 10 sweets in a bag</w:t>
            </w:r>
            <w:r>
              <w:rPr>
                <w:sz w:val="24"/>
                <w:szCs w:val="24"/>
              </w:rPr>
              <w:t>.</w:t>
            </w:r>
            <w:r w:rsidRPr="00D9046F">
              <w:rPr>
                <w:sz w:val="24"/>
                <w:szCs w:val="24"/>
              </w:rPr>
              <w:t xml:space="preserve"> 7 of them are yellow</w:t>
            </w:r>
            <w:r>
              <w:rPr>
                <w:sz w:val="24"/>
                <w:szCs w:val="24"/>
              </w:rPr>
              <w:t xml:space="preserve"> and the rest are green. How many green sweets are in the bag? Record as a number sentence 7+</w:t>
            </w:r>
            <w:r>
              <w:rPr>
                <w:sz w:val="24"/>
                <w:szCs w:val="24"/>
              </w:rPr>
              <w:sym w:font="Symbol" w:char="F0F0"/>
            </w:r>
            <w:r>
              <w:rPr>
                <w:sz w:val="24"/>
                <w:szCs w:val="24"/>
              </w:rPr>
              <w:t xml:space="preserve"> = 10</w:t>
            </w:r>
          </w:p>
          <w:p w14:paraId="36754885" w14:textId="02523650" w:rsidR="00203D37" w:rsidRPr="00BC0EAD" w:rsidRDefault="00BC0EAD" w:rsidP="00BC0EAD">
            <w:pPr>
              <w:pStyle w:val="ListParagraph"/>
              <w:numPr>
                <w:ilvl w:val="0"/>
                <w:numId w:val="2"/>
              </w:numPr>
              <w:ind w:left="287"/>
              <w:rPr>
                <w:sz w:val="24"/>
                <w:szCs w:val="24"/>
              </w:rPr>
            </w:pPr>
            <w:r>
              <w:rPr>
                <w:sz w:val="24"/>
                <w:szCs w:val="24"/>
              </w:rPr>
              <w:t xml:space="preserve">Print some of the additional worksheets to practice </w:t>
            </w:r>
            <w:r w:rsidR="00786105">
              <w:rPr>
                <w:sz w:val="24"/>
                <w:szCs w:val="24"/>
              </w:rPr>
              <w:t>the concepts outlined above</w:t>
            </w:r>
          </w:p>
        </w:tc>
        <w:tc>
          <w:tcPr>
            <w:tcW w:w="2754" w:type="dxa"/>
          </w:tcPr>
          <w:p w14:paraId="396C6764" w14:textId="77777777" w:rsidR="00E639A1" w:rsidRDefault="00933719">
            <w:pPr>
              <w:rPr>
                <w:sz w:val="24"/>
                <w:szCs w:val="24"/>
              </w:rPr>
            </w:pPr>
            <w:r w:rsidRPr="00933719">
              <w:rPr>
                <w:sz w:val="24"/>
                <w:szCs w:val="24"/>
              </w:rPr>
              <w:lastRenderedPageBreak/>
              <w:t>Topmarks.co.uk</w:t>
            </w:r>
          </w:p>
          <w:p w14:paraId="0B9AB1A0" w14:textId="46FCD56E" w:rsidR="00986DB5" w:rsidRDefault="00073349">
            <w:pPr>
              <w:rPr>
                <w:sz w:val="24"/>
                <w:szCs w:val="24"/>
              </w:rPr>
            </w:pPr>
            <w:r>
              <w:rPr>
                <w:sz w:val="24"/>
                <w:szCs w:val="24"/>
              </w:rPr>
              <w:t>Cjfallon.ie</w:t>
            </w:r>
          </w:p>
          <w:p w14:paraId="4AEBBB84" w14:textId="0BFCB59D" w:rsidR="00986DB5" w:rsidRPr="00933719" w:rsidRDefault="00986DB5">
            <w:pPr>
              <w:rPr>
                <w:sz w:val="24"/>
                <w:szCs w:val="24"/>
              </w:rPr>
            </w:pPr>
            <w:r>
              <w:rPr>
                <w:sz w:val="24"/>
                <w:szCs w:val="24"/>
              </w:rPr>
              <w:t>Hit the Button app – useful for practicing addition facts within 10</w:t>
            </w:r>
          </w:p>
        </w:tc>
      </w:tr>
      <w:tr w:rsidR="00105A94" w:rsidRPr="009971F1" w14:paraId="19A0A755" w14:textId="77777777" w:rsidTr="00526D10">
        <w:tc>
          <w:tcPr>
            <w:tcW w:w="1745" w:type="dxa"/>
          </w:tcPr>
          <w:p w14:paraId="741DC8CD" w14:textId="562E016D" w:rsidR="00105A94" w:rsidRPr="00FE568B" w:rsidRDefault="00105A94">
            <w:pPr>
              <w:rPr>
                <w:b/>
                <w:bCs/>
                <w:sz w:val="24"/>
                <w:szCs w:val="24"/>
              </w:rPr>
            </w:pPr>
            <w:r>
              <w:rPr>
                <w:b/>
                <w:bCs/>
                <w:sz w:val="24"/>
                <w:szCs w:val="24"/>
              </w:rPr>
              <w:t>Gaeilge</w:t>
            </w:r>
          </w:p>
        </w:tc>
        <w:tc>
          <w:tcPr>
            <w:tcW w:w="2078" w:type="dxa"/>
          </w:tcPr>
          <w:p w14:paraId="35AD4F11" w14:textId="29361B87" w:rsidR="00105A94" w:rsidRDefault="00105A94" w:rsidP="00390E61">
            <w:pPr>
              <w:rPr>
                <w:b/>
                <w:bCs/>
                <w:sz w:val="24"/>
                <w:szCs w:val="24"/>
              </w:rPr>
            </w:pPr>
            <w:r>
              <w:rPr>
                <w:b/>
                <w:bCs/>
                <w:sz w:val="24"/>
                <w:szCs w:val="24"/>
              </w:rPr>
              <w:t>Revis</w:t>
            </w:r>
            <w:r w:rsidR="0070566E">
              <w:rPr>
                <w:b/>
                <w:bCs/>
                <w:sz w:val="24"/>
                <w:szCs w:val="24"/>
              </w:rPr>
              <w:t>i</w:t>
            </w:r>
            <w:r>
              <w:rPr>
                <w:b/>
                <w:bCs/>
                <w:sz w:val="24"/>
                <w:szCs w:val="24"/>
              </w:rPr>
              <w:t xml:space="preserve">on – </w:t>
            </w:r>
            <w:r w:rsidR="007A232F">
              <w:rPr>
                <w:b/>
                <w:bCs/>
                <w:sz w:val="24"/>
                <w:szCs w:val="24"/>
              </w:rPr>
              <w:t>An scoil</w:t>
            </w:r>
            <w:r w:rsidR="00EC6049">
              <w:rPr>
                <w:b/>
                <w:bCs/>
                <w:sz w:val="24"/>
                <w:szCs w:val="24"/>
              </w:rPr>
              <w:t xml:space="preserve"> </w:t>
            </w:r>
            <w:r w:rsidR="009D185C">
              <w:rPr>
                <w:b/>
                <w:bCs/>
                <w:sz w:val="24"/>
                <w:szCs w:val="24"/>
              </w:rPr>
              <w:t>(</w:t>
            </w:r>
            <w:r w:rsidR="007A232F">
              <w:rPr>
                <w:b/>
                <w:bCs/>
                <w:sz w:val="24"/>
                <w:szCs w:val="24"/>
              </w:rPr>
              <w:t>school</w:t>
            </w:r>
            <w:r>
              <w:rPr>
                <w:b/>
                <w:bCs/>
                <w:sz w:val="24"/>
                <w:szCs w:val="24"/>
              </w:rPr>
              <w:t>)</w:t>
            </w:r>
          </w:p>
        </w:tc>
        <w:tc>
          <w:tcPr>
            <w:tcW w:w="7371" w:type="dxa"/>
          </w:tcPr>
          <w:p w14:paraId="6654F3D9" w14:textId="25972A96" w:rsidR="00105A94" w:rsidRDefault="009D185C" w:rsidP="009305D2">
            <w:pPr>
              <w:rPr>
                <w:b/>
                <w:bCs/>
                <w:sz w:val="24"/>
                <w:szCs w:val="24"/>
              </w:rPr>
            </w:pPr>
            <w:r>
              <w:rPr>
                <w:b/>
                <w:bCs/>
                <w:sz w:val="24"/>
                <w:szCs w:val="24"/>
              </w:rPr>
              <w:t>Revise the vocabulary on pg</w:t>
            </w:r>
            <w:r w:rsidR="00133E4E">
              <w:rPr>
                <w:b/>
                <w:bCs/>
                <w:sz w:val="24"/>
                <w:szCs w:val="24"/>
              </w:rPr>
              <w:t xml:space="preserve"> 18 - 21</w:t>
            </w:r>
            <w:r w:rsidR="00105A94">
              <w:rPr>
                <w:b/>
                <w:bCs/>
                <w:sz w:val="24"/>
                <w:szCs w:val="24"/>
              </w:rPr>
              <w:t xml:space="preserve"> in Bun go Barr Bunchéim B</w:t>
            </w:r>
          </w:p>
          <w:p w14:paraId="14944590" w14:textId="77777777" w:rsidR="00390E61" w:rsidRDefault="00390E61" w:rsidP="00390E61">
            <w:pPr>
              <w:rPr>
                <w:sz w:val="24"/>
                <w:szCs w:val="24"/>
              </w:rPr>
            </w:pPr>
          </w:p>
          <w:p w14:paraId="334985A0" w14:textId="173D641B" w:rsidR="00390E61" w:rsidRPr="00390E61" w:rsidRDefault="00390E61" w:rsidP="009305D2">
            <w:pPr>
              <w:rPr>
                <w:sz w:val="24"/>
                <w:szCs w:val="24"/>
              </w:rPr>
            </w:pPr>
            <w:r>
              <w:rPr>
                <w:sz w:val="24"/>
                <w:szCs w:val="24"/>
              </w:rPr>
              <w:t xml:space="preserve">This book is available on the CjFallon website along with an interactive activity for your child to practice – </w:t>
            </w:r>
          </w:p>
          <w:p w14:paraId="459212CC" w14:textId="71DC2C4A" w:rsidR="007A232F" w:rsidRPr="009B6337" w:rsidRDefault="00E50345" w:rsidP="009305D2">
            <w:pPr>
              <w:rPr>
                <w:b/>
                <w:bCs/>
                <w:sz w:val="24"/>
                <w:szCs w:val="24"/>
              </w:rPr>
            </w:pPr>
            <w:hyperlink r:id="rId5" w:history="1">
              <w:r w:rsidR="007A232F" w:rsidRPr="007A232F">
                <w:rPr>
                  <w:color w:val="0000FF"/>
                  <w:u w:val="single"/>
                </w:rPr>
                <w:t>http://data.cjfallon.ie/resources/SI_Ceacht_05.html</w:t>
              </w:r>
            </w:hyperlink>
          </w:p>
          <w:p w14:paraId="16B63658" w14:textId="77777777" w:rsidR="00105A94" w:rsidRPr="00105A94" w:rsidRDefault="00105A94" w:rsidP="009305D2">
            <w:pPr>
              <w:rPr>
                <w:sz w:val="24"/>
                <w:szCs w:val="24"/>
              </w:rPr>
            </w:pPr>
          </w:p>
          <w:p w14:paraId="7A740B8D" w14:textId="77777777" w:rsidR="0094670D" w:rsidRDefault="00133E4E" w:rsidP="009305D2">
            <w:pPr>
              <w:rPr>
                <w:bCs/>
                <w:sz w:val="24"/>
                <w:szCs w:val="24"/>
              </w:rPr>
            </w:pPr>
            <w:r>
              <w:rPr>
                <w:bCs/>
                <w:sz w:val="24"/>
                <w:szCs w:val="24"/>
              </w:rPr>
              <w:t>mála scoile</w:t>
            </w:r>
            <w:r w:rsidR="009D185C">
              <w:rPr>
                <w:bCs/>
                <w:sz w:val="24"/>
                <w:szCs w:val="24"/>
              </w:rPr>
              <w:t xml:space="preserve"> = </w:t>
            </w:r>
            <w:r w:rsidR="0094670D">
              <w:rPr>
                <w:bCs/>
                <w:sz w:val="24"/>
                <w:szCs w:val="24"/>
              </w:rPr>
              <w:t>schoolbag</w:t>
            </w:r>
            <w:r w:rsidR="009D185C">
              <w:rPr>
                <w:bCs/>
                <w:sz w:val="24"/>
                <w:szCs w:val="24"/>
              </w:rPr>
              <w:t xml:space="preserve">, </w:t>
            </w:r>
            <w:r>
              <w:rPr>
                <w:bCs/>
                <w:sz w:val="24"/>
                <w:szCs w:val="24"/>
              </w:rPr>
              <w:t>leabhar</w:t>
            </w:r>
            <w:r w:rsidR="009D185C">
              <w:rPr>
                <w:bCs/>
                <w:sz w:val="24"/>
                <w:szCs w:val="24"/>
              </w:rPr>
              <w:t xml:space="preserve"> = </w:t>
            </w:r>
            <w:r w:rsidR="0094670D">
              <w:rPr>
                <w:bCs/>
                <w:sz w:val="24"/>
                <w:szCs w:val="24"/>
              </w:rPr>
              <w:t>book</w:t>
            </w:r>
            <w:r w:rsidR="009D185C">
              <w:rPr>
                <w:bCs/>
                <w:sz w:val="24"/>
                <w:szCs w:val="24"/>
              </w:rPr>
              <w:t xml:space="preserve">, </w:t>
            </w:r>
            <w:r>
              <w:rPr>
                <w:bCs/>
                <w:sz w:val="24"/>
                <w:szCs w:val="24"/>
              </w:rPr>
              <w:t>criáin</w:t>
            </w:r>
            <w:r w:rsidR="009D185C">
              <w:rPr>
                <w:bCs/>
                <w:sz w:val="24"/>
                <w:szCs w:val="24"/>
              </w:rPr>
              <w:t xml:space="preserve">= </w:t>
            </w:r>
            <w:r w:rsidR="0094670D">
              <w:rPr>
                <w:bCs/>
                <w:sz w:val="24"/>
                <w:szCs w:val="24"/>
              </w:rPr>
              <w:t>crayons</w:t>
            </w:r>
            <w:r w:rsidR="009D185C">
              <w:rPr>
                <w:bCs/>
                <w:sz w:val="24"/>
                <w:szCs w:val="24"/>
              </w:rPr>
              <w:t>,</w:t>
            </w:r>
          </w:p>
          <w:p w14:paraId="5D8E6760" w14:textId="5C73D494" w:rsidR="00105A94" w:rsidRDefault="009D185C" w:rsidP="009305D2">
            <w:pPr>
              <w:rPr>
                <w:bCs/>
                <w:sz w:val="24"/>
                <w:szCs w:val="24"/>
              </w:rPr>
            </w:pPr>
            <w:r>
              <w:rPr>
                <w:bCs/>
                <w:sz w:val="24"/>
                <w:szCs w:val="24"/>
              </w:rPr>
              <w:t xml:space="preserve"> </w:t>
            </w:r>
            <w:r w:rsidR="009B6337">
              <w:rPr>
                <w:bCs/>
                <w:sz w:val="24"/>
                <w:szCs w:val="24"/>
              </w:rPr>
              <w:t>b</w:t>
            </w:r>
            <w:r w:rsidR="00133E4E">
              <w:rPr>
                <w:bCs/>
                <w:sz w:val="24"/>
                <w:szCs w:val="24"/>
              </w:rPr>
              <w:t>osca lóin</w:t>
            </w:r>
            <w:r>
              <w:rPr>
                <w:bCs/>
                <w:sz w:val="24"/>
                <w:szCs w:val="24"/>
              </w:rPr>
              <w:t xml:space="preserve"> = </w:t>
            </w:r>
            <w:r w:rsidR="0094670D">
              <w:rPr>
                <w:bCs/>
                <w:sz w:val="24"/>
                <w:szCs w:val="24"/>
              </w:rPr>
              <w:t>lunchbox</w:t>
            </w:r>
            <w:r>
              <w:rPr>
                <w:bCs/>
                <w:sz w:val="24"/>
                <w:szCs w:val="24"/>
              </w:rPr>
              <w:t>,</w:t>
            </w:r>
            <w:r w:rsidR="0094670D">
              <w:rPr>
                <w:bCs/>
                <w:sz w:val="24"/>
                <w:szCs w:val="24"/>
              </w:rPr>
              <w:t xml:space="preserve"> </w:t>
            </w:r>
            <w:r w:rsidR="00133E4E">
              <w:rPr>
                <w:bCs/>
                <w:sz w:val="24"/>
                <w:szCs w:val="24"/>
              </w:rPr>
              <w:t>úll</w:t>
            </w:r>
            <w:r>
              <w:rPr>
                <w:bCs/>
                <w:sz w:val="24"/>
                <w:szCs w:val="24"/>
              </w:rPr>
              <w:t xml:space="preserve"> = </w:t>
            </w:r>
            <w:r w:rsidR="0094670D">
              <w:rPr>
                <w:bCs/>
                <w:sz w:val="24"/>
                <w:szCs w:val="24"/>
              </w:rPr>
              <w:t>apple</w:t>
            </w:r>
            <w:r>
              <w:rPr>
                <w:bCs/>
                <w:sz w:val="24"/>
                <w:szCs w:val="24"/>
              </w:rPr>
              <w:t xml:space="preserve">, </w:t>
            </w:r>
            <w:r w:rsidR="00133E4E">
              <w:rPr>
                <w:bCs/>
                <w:sz w:val="24"/>
                <w:szCs w:val="24"/>
              </w:rPr>
              <w:t>cnónna</w:t>
            </w:r>
            <w:r>
              <w:rPr>
                <w:bCs/>
                <w:sz w:val="24"/>
                <w:szCs w:val="24"/>
              </w:rPr>
              <w:t xml:space="preserve"> = </w:t>
            </w:r>
            <w:r w:rsidR="0094670D">
              <w:rPr>
                <w:bCs/>
                <w:sz w:val="24"/>
                <w:szCs w:val="24"/>
              </w:rPr>
              <w:t>nuts</w:t>
            </w:r>
            <w:r>
              <w:rPr>
                <w:bCs/>
                <w:sz w:val="24"/>
                <w:szCs w:val="24"/>
              </w:rPr>
              <w:t xml:space="preserve">, </w:t>
            </w:r>
            <w:r w:rsidR="00133E4E">
              <w:rPr>
                <w:bCs/>
                <w:sz w:val="24"/>
                <w:szCs w:val="24"/>
              </w:rPr>
              <w:t>peann luaidhe</w:t>
            </w:r>
            <w:r>
              <w:rPr>
                <w:bCs/>
                <w:sz w:val="24"/>
                <w:szCs w:val="24"/>
              </w:rPr>
              <w:t xml:space="preserve"> = </w:t>
            </w:r>
            <w:r w:rsidR="0094670D">
              <w:rPr>
                <w:bCs/>
                <w:sz w:val="24"/>
                <w:szCs w:val="24"/>
              </w:rPr>
              <w:t>pencil</w:t>
            </w:r>
            <w:r>
              <w:rPr>
                <w:bCs/>
                <w:sz w:val="24"/>
                <w:szCs w:val="24"/>
              </w:rPr>
              <w:t xml:space="preserve">, </w:t>
            </w:r>
            <w:r w:rsidR="00133E4E">
              <w:rPr>
                <w:bCs/>
                <w:sz w:val="24"/>
                <w:szCs w:val="24"/>
              </w:rPr>
              <w:t>ceapaire</w:t>
            </w:r>
            <w:r>
              <w:rPr>
                <w:bCs/>
                <w:sz w:val="24"/>
                <w:szCs w:val="24"/>
              </w:rPr>
              <w:t xml:space="preserve"> = </w:t>
            </w:r>
            <w:r w:rsidR="0094670D">
              <w:rPr>
                <w:bCs/>
                <w:sz w:val="24"/>
                <w:szCs w:val="24"/>
              </w:rPr>
              <w:t>sandwich</w:t>
            </w:r>
            <w:r>
              <w:rPr>
                <w:bCs/>
                <w:sz w:val="24"/>
                <w:szCs w:val="24"/>
              </w:rPr>
              <w:t xml:space="preserve">, </w:t>
            </w:r>
            <w:r w:rsidR="009B6337">
              <w:rPr>
                <w:bCs/>
                <w:sz w:val="24"/>
                <w:szCs w:val="24"/>
              </w:rPr>
              <w:t>b</w:t>
            </w:r>
            <w:r w:rsidR="00133E4E">
              <w:rPr>
                <w:bCs/>
                <w:sz w:val="24"/>
                <w:szCs w:val="24"/>
              </w:rPr>
              <w:t>ainne</w:t>
            </w:r>
            <w:r>
              <w:rPr>
                <w:bCs/>
                <w:sz w:val="24"/>
                <w:szCs w:val="24"/>
              </w:rPr>
              <w:t xml:space="preserve"> = </w:t>
            </w:r>
            <w:r w:rsidR="0094670D">
              <w:rPr>
                <w:bCs/>
                <w:sz w:val="24"/>
                <w:szCs w:val="24"/>
              </w:rPr>
              <w:t>milk</w:t>
            </w:r>
            <w:r>
              <w:rPr>
                <w:bCs/>
                <w:sz w:val="24"/>
                <w:szCs w:val="24"/>
              </w:rPr>
              <w:t xml:space="preserve">, </w:t>
            </w:r>
            <w:r w:rsidR="00133E4E">
              <w:rPr>
                <w:bCs/>
                <w:sz w:val="24"/>
                <w:szCs w:val="24"/>
              </w:rPr>
              <w:t>iógart</w:t>
            </w:r>
            <w:r w:rsidR="00454AAF">
              <w:rPr>
                <w:bCs/>
                <w:sz w:val="24"/>
                <w:szCs w:val="24"/>
              </w:rPr>
              <w:t xml:space="preserve"> = </w:t>
            </w:r>
            <w:r w:rsidR="00133E4E">
              <w:rPr>
                <w:bCs/>
                <w:sz w:val="24"/>
                <w:szCs w:val="24"/>
              </w:rPr>
              <w:t>yoghurt</w:t>
            </w:r>
            <w:r w:rsidR="0094670D">
              <w:rPr>
                <w:bCs/>
                <w:sz w:val="24"/>
                <w:szCs w:val="24"/>
              </w:rPr>
              <w:t xml:space="preserve">, cailleach = witch, púca = ghost, bairín breac = barmbrack </w:t>
            </w:r>
          </w:p>
          <w:p w14:paraId="7790D0FB" w14:textId="09AE27B2" w:rsidR="009B6337" w:rsidRDefault="009B6337" w:rsidP="009305D2">
            <w:pPr>
              <w:rPr>
                <w:bCs/>
                <w:sz w:val="24"/>
                <w:szCs w:val="24"/>
              </w:rPr>
            </w:pPr>
          </w:p>
          <w:p w14:paraId="1DD41072" w14:textId="77777777" w:rsidR="0094670D" w:rsidRDefault="009B6337" w:rsidP="009305D2">
            <w:pPr>
              <w:rPr>
                <w:bCs/>
                <w:sz w:val="24"/>
                <w:szCs w:val="24"/>
              </w:rPr>
            </w:pPr>
            <w:r>
              <w:rPr>
                <w:bCs/>
                <w:sz w:val="24"/>
                <w:szCs w:val="24"/>
              </w:rPr>
              <w:t xml:space="preserve">ag </w:t>
            </w:r>
            <w:r w:rsidR="00133E4E">
              <w:rPr>
                <w:bCs/>
                <w:sz w:val="24"/>
                <w:szCs w:val="24"/>
              </w:rPr>
              <w:t>léamh</w:t>
            </w:r>
            <w:r>
              <w:rPr>
                <w:bCs/>
                <w:sz w:val="24"/>
                <w:szCs w:val="24"/>
              </w:rPr>
              <w:t xml:space="preserve"> = </w:t>
            </w:r>
            <w:r w:rsidR="0094670D">
              <w:rPr>
                <w:bCs/>
                <w:sz w:val="24"/>
                <w:szCs w:val="24"/>
              </w:rPr>
              <w:t>reading</w:t>
            </w:r>
            <w:r>
              <w:rPr>
                <w:bCs/>
                <w:sz w:val="24"/>
                <w:szCs w:val="24"/>
              </w:rPr>
              <w:t xml:space="preserve">, ag </w:t>
            </w:r>
            <w:r w:rsidR="00133E4E">
              <w:rPr>
                <w:bCs/>
                <w:sz w:val="24"/>
                <w:szCs w:val="24"/>
              </w:rPr>
              <w:t>scríobh</w:t>
            </w:r>
            <w:r>
              <w:rPr>
                <w:bCs/>
                <w:sz w:val="24"/>
                <w:szCs w:val="24"/>
              </w:rPr>
              <w:t xml:space="preserve"> = </w:t>
            </w:r>
            <w:r w:rsidR="0094670D">
              <w:rPr>
                <w:bCs/>
                <w:sz w:val="24"/>
                <w:szCs w:val="24"/>
              </w:rPr>
              <w:t>writing</w:t>
            </w:r>
            <w:r>
              <w:rPr>
                <w:bCs/>
                <w:sz w:val="24"/>
                <w:szCs w:val="24"/>
              </w:rPr>
              <w:t xml:space="preserve">, ag </w:t>
            </w:r>
            <w:r w:rsidR="00133E4E">
              <w:rPr>
                <w:bCs/>
                <w:sz w:val="24"/>
                <w:szCs w:val="24"/>
              </w:rPr>
              <w:t>ithe</w:t>
            </w:r>
            <w:r>
              <w:rPr>
                <w:bCs/>
                <w:sz w:val="24"/>
                <w:szCs w:val="24"/>
              </w:rPr>
              <w:t xml:space="preserve"> = </w:t>
            </w:r>
            <w:r w:rsidR="0094670D">
              <w:rPr>
                <w:bCs/>
                <w:sz w:val="24"/>
                <w:szCs w:val="24"/>
              </w:rPr>
              <w:t>eating,</w:t>
            </w:r>
          </w:p>
          <w:p w14:paraId="79358A8A" w14:textId="2F8B70A2" w:rsidR="009B6337" w:rsidRDefault="0094670D" w:rsidP="009305D2">
            <w:pPr>
              <w:rPr>
                <w:bCs/>
                <w:sz w:val="24"/>
                <w:szCs w:val="24"/>
              </w:rPr>
            </w:pPr>
            <w:r>
              <w:rPr>
                <w:bCs/>
                <w:sz w:val="24"/>
                <w:szCs w:val="24"/>
              </w:rPr>
              <w:lastRenderedPageBreak/>
              <w:t xml:space="preserve"> ag péinteáil = painting, ag damhsa = dancing</w:t>
            </w:r>
          </w:p>
          <w:p w14:paraId="13A3B406" w14:textId="0A3E08C0" w:rsidR="009B6337" w:rsidRDefault="009B6337" w:rsidP="009305D2">
            <w:pPr>
              <w:rPr>
                <w:bCs/>
                <w:sz w:val="24"/>
                <w:szCs w:val="24"/>
              </w:rPr>
            </w:pPr>
          </w:p>
          <w:p w14:paraId="08E25491" w14:textId="67285A82" w:rsidR="009B6337" w:rsidRDefault="009B6337" w:rsidP="009305D2">
            <w:pPr>
              <w:rPr>
                <w:bCs/>
                <w:sz w:val="24"/>
                <w:szCs w:val="24"/>
              </w:rPr>
            </w:pPr>
            <w:r>
              <w:rPr>
                <w:bCs/>
                <w:sz w:val="24"/>
                <w:szCs w:val="24"/>
              </w:rPr>
              <w:t>Taispeáin dom = show me</w:t>
            </w:r>
          </w:p>
          <w:p w14:paraId="4E1995AE" w14:textId="77777777" w:rsidR="0094670D" w:rsidRDefault="009B6337" w:rsidP="009305D2">
            <w:pPr>
              <w:rPr>
                <w:bCs/>
                <w:sz w:val="24"/>
                <w:szCs w:val="24"/>
              </w:rPr>
            </w:pPr>
            <w:r>
              <w:rPr>
                <w:bCs/>
                <w:sz w:val="24"/>
                <w:szCs w:val="24"/>
              </w:rPr>
              <w:t>Cé atá</w:t>
            </w:r>
            <w:r w:rsidR="0094670D">
              <w:rPr>
                <w:bCs/>
                <w:sz w:val="24"/>
                <w:szCs w:val="24"/>
              </w:rPr>
              <w:t xml:space="preserve"> sa phictiúr</w:t>
            </w:r>
            <w:r>
              <w:rPr>
                <w:bCs/>
                <w:sz w:val="24"/>
                <w:szCs w:val="24"/>
              </w:rPr>
              <w:t>? = Who is</w:t>
            </w:r>
            <w:r w:rsidR="0094670D">
              <w:rPr>
                <w:bCs/>
                <w:sz w:val="24"/>
                <w:szCs w:val="24"/>
              </w:rPr>
              <w:t xml:space="preserve"> in the picture</w:t>
            </w:r>
            <w:r>
              <w:rPr>
                <w:bCs/>
                <w:sz w:val="24"/>
                <w:szCs w:val="24"/>
              </w:rPr>
              <w:t>?</w:t>
            </w:r>
          </w:p>
          <w:p w14:paraId="203F5827" w14:textId="77777777" w:rsidR="0094670D" w:rsidRDefault="0094670D" w:rsidP="009305D2">
            <w:pPr>
              <w:rPr>
                <w:bCs/>
                <w:sz w:val="24"/>
                <w:szCs w:val="24"/>
              </w:rPr>
            </w:pPr>
            <w:r>
              <w:rPr>
                <w:bCs/>
                <w:sz w:val="24"/>
                <w:szCs w:val="24"/>
              </w:rPr>
              <w:t>Cé atá ag rith/ag gáire/ag súgradh? = Who is running/laughing/playing?</w:t>
            </w:r>
          </w:p>
          <w:p w14:paraId="725FFF38" w14:textId="77777777" w:rsidR="0094670D" w:rsidRDefault="0094670D" w:rsidP="009305D2">
            <w:pPr>
              <w:rPr>
                <w:bCs/>
                <w:sz w:val="24"/>
                <w:szCs w:val="24"/>
              </w:rPr>
            </w:pPr>
            <w:r>
              <w:rPr>
                <w:bCs/>
                <w:sz w:val="24"/>
                <w:szCs w:val="24"/>
              </w:rPr>
              <w:t>An bhfuil Rossa ag scríobh/ag ithe? = Is Rossa writing/eating?</w:t>
            </w:r>
          </w:p>
          <w:p w14:paraId="1AD64194" w14:textId="1EF0481A" w:rsidR="009B6337" w:rsidRDefault="0094670D" w:rsidP="009305D2">
            <w:pPr>
              <w:rPr>
                <w:bCs/>
                <w:sz w:val="24"/>
                <w:szCs w:val="24"/>
              </w:rPr>
            </w:pPr>
            <w:r>
              <w:rPr>
                <w:bCs/>
                <w:sz w:val="24"/>
                <w:szCs w:val="24"/>
              </w:rPr>
              <w:t>An maith leat? = Do you like?</w:t>
            </w:r>
            <w:r w:rsidR="009B6337">
              <w:rPr>
                <w:bCs/>
                <w:sz w:val="24"/>
                <w:szCs w:val="24"/>
              </w:rPr>
              <w:t xml:space="preserve"> </w:t>
            </w:r>
          </w:p>
          <w:p w14:paraId="7107644B" w14:textId="35C5A854" w:rsidR="00454AAF" w:rsidRDefault="00454AAF" w:rsidP="009305D2">
            <w:pPr>
              <w:rPr>
                <w:bCs/>
                <w:sz w:val="24"/>
                <w:szCs w:val="24"/>
              </w:rPr>
            </w:pPr>
            <w:r>
              <w:rPr>
                <w:bCs/>
                <w:sz w:val="24"/>
                <w:szCs w:val="24"/>
              </w:rPr>
              <w:t xml:space="preserve">Is maith liom = I like </w:t>
            </w:r>
          </w:p>
          <w:p w14:paraId="54BF1CE9" w14:textId="6ED7A30B" w:rsidR="00203D37" w:rsidRPr="009D185C" w:rsidRDefault="00454AAF" w:rsidP="009305D2">
            <w:pPr>
              <w:rPr>
                <w:bCs/>
                <w:sz w:val="24"/>
                <w:szCs w:val="24"/>
              </w:rPr>
            </w:pPr>
            <w:r>
              <w:rPr>
                <w:bCs/>
                <w:sz w:val="24"/>
                <w:szCs w:val="24"/>
              </w:rPr>
              <w:t>Ní maith liom = I don’t like</w:t>
            </w:r>
          </w:p>
        </w:tc>
        <w:tc>
          <w:tcPr>
            <w:tcW w:w="2754" w:type="dxa"/>
          </w:tcPr>
          <w:p w14:paraId="42C4F966" w14:textId="77777777" w:rsidR="00105A94" w:rsidRPr="00933719" w:rsidRDefault="00105A94">
            <w:pPr>
              <w:rPr>
                <w:sz w:val="24"/>
                <w:szCs w:val="24"/>
              </w:rPr>
            </w:pPr>
          </w:p>
        </w:tc>
      </w:tr>
      <w:tr w:rsidR="00E639A1" w:rsidRPr="009971F1" w14:paraId="125D7FD4" w14:textId="50858D58" w:rsidTr="00526D10">
        <w:tc>
          <w:tcPr>
            <w:tcW w:w="1745" w:type="dxa"/>
          </w:tcPr>
          <w:p w14:paraId="64E5F4D2" w14:textId="439F7666" w:rsidR="00E639A1" w:rsidRPr="00FE568B" w:rsidRDefault="008A2F14">
            <w:pPr>
              <w:rPr>
                <w:b/>
                <w:bCs/>
                <w:sz w:val="24"/>
                <w:szCs w:val="24"/>
              </w:rPr>
            </w:pPr>
            <w:r w:rsidRPr="00FE568B">
              <w:rPr>
                <w:b/>
                <w:bCs/>
                <w:sz w:val="24"/>
                <w:szCs w:val="24"/>
              </w:rPr>
              <w:t>S.E.S.E (Social, Environmental, Scientific education)</w:t>
            </w:r>
          </w:p>
        </w:tc>
        <w:tc>
          <w:tcPr>
            <w:tcW w:w="2078" w:type="dxa"/>
          </w:tcPr>
          <w:p w14:paraId="5940C762" w14:textId="18CFB318" w:rsidR="00400DF4" w:rsidRDefault="0081313B">
            <w:pPr>
              <w:rPr>
                <w:b/>
                <w:bCs/>
                <w:sz w:val="24"/>
                <w:szCs w:val="24"/>
              </w:rPr>
            </w:pPr>
            <w:r>
              <w:rPr>
                <w:b/>
                <w:bCs/>
                <w:sz w:val="24"/>
                <w:szCs w:val="24"/>
              </w:rPr>
              <w:t>Light</w:t>
            </w:r>
          </w:p>
          <w:p w14:paraId="252DD079" w14:textId="77777777" w:rsidR="00400DF4" w:rsidRDefault="00400DF4">
            <w:pPr>
              <w:rPr>
                <w:b/>
                <w:bCs/>
                <w:sz w:val="24"/>
                <w:szCs w:val="24"/>
              </w:rPr>
            </w:pPr>
          </w:p>
          <w:p w14:paraId="69A36B93" w14:textId="77777777" w:rsidR="00400DF4" w:rsidRDefault="00400DF4">
            <w:pPr>
              <w:rPr>
                <w:b/>
                <w:bCs/>
                <w:sz w:val="24"/>
                <w:szCs w:val="24"/>
              </w:rPr>
            </w:pPr>
          </w:p>
          <w:p w14:paraId="3D62DA64" w14:textId="77777777" w:rsidR="00400DF4" w:rsidRDefault="00400DF4">
            <w:pPr>
              <w:rPr>
                <w:b/>
                <w:bCs/>
                <w:sz w:val="24"/>
                <w:szCs w:val="24"/>
              </w:rPr>
            </w:pPr>
          </w:p>
          <w:p w14:paraId="14610F10" w14:textId="77777777" w:rsidR="00400DF4" w:rsidRDefault="00400DF4">
            <w:pPr>
              <w:rPr>
                <w:b/>
                <w:bCs/>
                <w:sz w:val="24"/>
                <w:szCs w:val="24"/>
              </w:rPr>
            </w:pPr>
          </w:p>
          <w:p w14:paraId="6E9CD4CF" w14:textId="77777777" w:rsidR="00400DF4" w:rsidRDefault="00400DF4">
            <w:pPr>
              <w:rPr>
                <w:b/>
                <w:bCs/>
                <w:sz w:val="24"/>
                <w:szCs w:val="24"/>
              </w:rPr>
            </w:pPr>
          </w:p>
          <w:p w14:paraId="64EE0AA8" w14:textId="3DBEB287" w:rsidR="00400DF4" w:rsidRPr="00FE568B" w:rsidRDefault="00400DF4">
            <w:pPr>
              <w:rPr>
                <w:b/>
                <w:bCs/>
                <w:sz w:val="24"/>
                <w:szCs w:val="24"/>
              </w:rPr>
            </w:pPr>
          </w:p>
        </w:tc>
        <w:tc>
          <w:tcPr>
            <w:tcW w:w="7371" w:type="dxa"/>
          </w:tcPr>
          <w:p w14:paraId="0902ECCD" w14:textId="77777777" w:rsidR="00205DC1" w:rsidRPr="00310A78" w:rsidRDefault="00205DC1" w:rsidP="00205DC1">
            <w:pPr>
              <w:pStyle w:val="ListParagraph"/>
              <w:numPr>
                <w:ilvl w:val="0"/>
                <w:numId w:val="12"/>
              </w:numPr>
              <w:spacing w:line="256" w:lineRule="auto"/>
              <w:rPr>
                <w:bCs/>
                <w:sz w:val="24"/>
                <w:szCs w:val="24"/>
              </w:rPr>
            </w:pPr>
            <w:r w:rsidRPr="00310A78">
              <w:rPr>
                <w:bCs/>
                <w:sz w:val="24"/>
                <w:szCs w:val="24"/>
              </w:rPr>
              <w:t>Discuss where light comes from? What would it be like if there was no light? Discuss different sources of light i.e. torch, candle, fire, sun etc.  Which gives the brightest/dimmest light?</w:t>
            </w:r>
          </w:p>
          <w:p w14:paraId="50432074" w14:textId="77777777" w:rsidR="00205DC1" w:rsidRPr="00310A78" w:rsidRDefault="00205DC1" w:rsidP="00205DC1">
            <w:pPr>
              <w:pStyle w:val="ListParagraph"/>
              <w:numPr>
                <w:ilvl w:val="0"/>
                <w:numId w:val="12"/>
              </w:numPr>
              <w:spacing w:line="256" w:lineRule="auto"/>
              <w:rPr>
                <w:bCs/>
                <w:sz w:val="24"/>
                <w:szCs w:val="24"/>
              </w:rPr>
            </w:pPr>
            <w:r w:rsidRPr="00310A78">
              <w:rPr>
                <w:bCs/>
                <w:sz w:val="24"/>
                <w:szCs w:val="24"/>
              </w:rPr>
              <w:t>Have your child draw/paste pictures of various light sources and label them.</w:t>
            </w:r>
          </w:p>
          <w:p w14:paraId="3A40F3E2" w14:textId="77777777" w:rsidR="00205DC1" w:rsidRDefault="00205DC1" w:rsidP="00205DC1">
            <w:pPr>
              <w:pStyle w:val="ListParagraph"/>
              <w:numPr>
                <w:ilvl w:val="0"/>
                <w:numId w:val="12"/>
              </w:numPr>
              <w:spacing w:line="256" w:lineRule="auto"/>
              <w:rPr>
                <w:bCs/>
                <w:sz w:val="24"/>
                <w:szCs w:val="24"/>
              </w:rPr>
            </w:pPr>
            <w:r w:rsidRPr="00310A78">
              <w:rPr>
                <w:bCs/>
                <w:sz w:val="24"/>
                <w:szCs w:val="24"/>
              </w:rPr>
              <w:t>If you have a torch ask your child to examine it. Ask questions such as</w:t>
            </w:r>
            <w:r>
              <w:rPr>
                <w:bCs/>
                <w:sz w:val="24"/>
                <w:szCs w:val="24"/>
              </w:rPr>
              <w:t>:</w:t>
            </w:r>
            <w:r w:rsidRPr="00310A78">
              <w:rPr>
                <w:bCs/>
                <w:sz w:val="24"/>
                <w:szCs w:val="24"/>
              </w:rPr>
              <w:t xml:space="preserve"> How many batteries does it have? How do we put them in and where?</w:t>
            </w:r>
          </w:p>
          <w:p w14:paraId="68D8F499" w14:textId="77777777" w:rsidR="00205DC1" w:rsidRDefault="00205DC1" w:rsidP="00205DC1">
            <w:pPr>
              <w:pStyle w:val="ListParagraph"/>
              <w:numPr>
                <w:ilvl w:val="0"/>
                <w:numId w:val="12"/>
              </w:numPr>
              <w:spacing w:line="256" w:lineRule="auto"/>
              <w:rPr>
                <w:bCs/>
                <w:sz w:val="24"/>
                <w:szCs w:val="24"/>
              </w:rPr>
            </w:pPr>
            <w:r>
              <w:rPr>
                <w:bCs/>
                <w:sz w:val="24"/>
                <w:szCs w:val="24"/>
              </w:rPr>
              <w:t>Discuss and list occasions that we use lights for other than to see i.e. warning, celebration etc.</w:t>
            </w:r>
          </w:p>
          <w:p w14:paraId="662C8711" w14:textId="77777777" w:rsidR="00205DC1" w:rsidRDefault="00205DC1" w:rsidP="00205DC1">
            <w:pPr>
              <w:pStyle w:val="ListParagraph"/>
              <w:numPr>
                <w:ilvl w:val="0"/>
                <w:numId w:val="12"/>
              </w:numPr>
              <w:spacing w:line="256" w:lineRule="auto"/>
              <w:rPr>
                <w:bCs/>
                <w:sz w:val="24"/>
                <w:szCs w:val="24"/>
              </w:rPr>
            </w:pPr>
            <w:r>
              <w:rPr>
                <w:bCs/>
                <w:sz w:val="24"/>
                <w:szCs w:val="24"/>
              </w:rPr>
              <w:t>Discuss power cuts. What light sources could we use?</w:t>
            </w:r>
          </w:p>
          <w:p w14:paraId="5546902F" w14:textId="77777777" w:rsidR="00205DC1" w:rsidRPr="00310A78" w:rsidRDefault="00205DC1" w:rsidP="00205DC1">
            <w:pPr>
              <w:pStyle w:val="ListParagraph"/>
              <w:numPr>
                <w:ilvl w:val="0"/>
                <w:numId w:val="12"/>
              </w:numPr>
              <w:spacing w:line="256" w:lineRule="auto"/>
              <w:rPr>
                <w:bCs/>
                <w:sz w:val="24"/>
                <w:szCs w:val="24"/>
              </w:rPr>
            </w:pPr>
            <w:r>
              <w:rPr>
                <w:bCs/>
                <w:sz w:val="24"/>
                <w:szCs w:val="24"/>
              </w:rPr>
              <w:t>Investigate the different sources of light in your house and record them pictorially.</w:t>
            </w:r>
          </w:p>
          <w:p w14:paraId="0F164254" w14:textId="77777777" w:rsidR="00205DC1" w:rsidRDefault="00205DC1" w:rsidP="00205DC1">
            <w:pPr>
              <w:spacing w:line="256" w:lineRule="auto"/>
              <w:rPr>
                <w:bCs/>
                <w:sz w:val="24"/>
                <w:szCs w:val="24"/>
              </w:rPr>
            </w:pPr>
          </w:p>
          <w:p w14:paraId="63FB4F87" w14:textId="77777777" w:rsidR="00205DC1" w:rsidRDefault="00205DC1" w:rsidP="00205DC1">
            <w:pPr>
              <w:spacing w:line="256" w:lineRule="auto"/>
              <w:rPr>
                <w:bCs/>
                <w:sz w:val="24"/>
                <w:szCs w:val="24"/>
              </w:rPr>
            </w:pPr>
            <w:r>
              <w:rPr>
                <w:bCs/>
                <w:sz w:val="24"/>
                <w:szCs w:val="24"/>
              </w:rPr>
              <w:t>Sun as a source of Light:</w:t>
            </w:r>
          </w:p>
          <w:p w14:paraId="3B26E508" w14:textId="77777777" w:rsidR="00205DC1" w:rsidRDefault="00205DC1" w:rsidP="00205DC1">
            <w:pPr>
              <w:pStyle w:val="ListParagraph"/>
              <w:numPr>
                <w:ilvl w:val="0"/>
                <w:numId w:val="11"/>
              </w:numPr>
              <w:spacing w:line="256" w:lineRule="auto"/>
              <w:rPr>
                <w:bCs/>
                <w:sz w:val="24"/>
                <w:szCs w:val="24"/>
              </w:rPr>
            </w:pPr>
            <w:r w:rsidRPr="00310A78">
              <w:rPr>
                <w:bCs/>
                <w:sz w:val="24"/>
                <w:szCs w:val="24"/>
              </w:rPr>
              <w:t>Go outside on a sunny day. Encourage your child to locate their own shadow.  What causes a shadow? (our bodies blocking the light from the sun)</w:t>
            </w:r>
          </w:p>
          <w:p w14:paraId="5E2D2877" w14:textId="3BD1F2D9" w:rsidR="00205DC1" w:rsidRDefault="00205DC1" w:rsidP="00205DC1">
            <w:pPr>
              <w:pStyle w:val="ListParagraph"/>
              <w:numPr>
                <w:ilvl w:val="0"/>
                <w:numId w:val="11"/>
              </w:numPr>
              <w:spacing w:line="256" w:lineRule="auto"/>
              <w:rPr>
                <w:bCs/>
                <w:sz w:val="24"/>
                <w:szCs w:val="24"/>
              </w:rPr>
            </w:pPr>
            <w:r w:rsidRPr="00310A78">
              <w:rPr>
                <w:bCs/>
                <w:sz w:val="24"/>
                <w:szCs w:val="24"/>
              </w:rPr>
              <w:lastRenderedPageBreak/>
              <w:t>Encourage your child to make different shapes using their shadow</w:t>
            </w:r>
            <w:r>
              <w:rPr>
                <w:bCs/>
                <w:sz w:val="24"/>
                <w:szCs w:val="24"/>
              </w:rPr>
              <w:t xml:space="preserve"> i.e. can you make your shadow shorter/longer, make it wave, make it look like you have only one leg etc.</w:t>
            </w:r>
          </w:p>
          <w:p w14:paraId="1B1BBE3A" w14:textId="05763ECA" w:rsidR="00515F86" w:rsidRPr="0081313B" w:rsidRDefault="00205DC1" w:rsidP="0081313B">
            <w:pPr>
              <w:pStyle w:val="ListParagraph"/>
              <w:numPr>
                <w:ilvl w:val="0"/>
                <w:numId w:val="11"/>
              </w:numPr>
              <w:spacing w:line="256" w:lineRule="auto"/>
              <w:rPr>
                <w:bCs/>
                <w:sz w:val="24"/>
                <w:szCs w:val="24"/>
              </w:rPr>
            </w:pPr>
            <w:r w:rsidRPr="0081313B">
              <w:rPr>
                <w:bCs/>
                <w:sz w:val="24"/>
                <w:szCs w:val="24"/>
              </w:rPr>
              <w:t>Using chalk, draw around your child’s shadow.  Carry out this activity at different times during the day, what do you notice about your shadow each time? What does this tell us?</w:t>
            </w:r>
          </w:p>
        </w:tc>
        <w:tc>
          <w:tcPr>
            <w:tcW w:w="2754" w:type="dxa"/>
          </w:tcPr>
          <w:p w14:paraId="78A2E42C" w14:textId="77777777" w:rsidR="00E639A1" w:rsidRPr="00933719" w:rsidRDefault="00933719">
            <w:pPr>
              <w:rPr>
                <w:sz w:val="24"/>
                <w:szCs w:val="24"/>
              </w:rPr>
            </w:pPr>
            <w:r w:rsidRPr="00933719">
              <w:rPr>
                <w:sz w:val="24"/>
                <w:szCs w:val="24"/>
              </w:rPr>
              <w:lastRenderedPageBreak/>
              <w:t>Twinkl.co.uk</w:t>
            </w:r>
          </w:p>
          <w:p w14:paraId="1E430C6C" w14:textId="77777777" w:rsidR="00933719" w:rsidRDefault="00933719">
            <w:pPr>
              <w:rPr>
                <w:sz w:val="24"/>
                <w:szCs w:val="24"/>
              </w:rPr>
            </w:pPr>
            <w:r w:rsidRPr="00933719">
              <w:rPr>
                <w:sz w:val="24"/>
                <w:szCs w:val="24"/>
              </w:rPr>
              <w:t>Folensonline.ie -folens explorers</w:t>
            </w:r>
          </w:p>
          <w:p w14:paraId="0D40503F" w14:textId="77777777" w:rsidR="00FB0879" w:rsidRDefault="00FB0879">
            <w:pPr>
              <w:rPr>
                <w:sz w:val="24"/>
                <w:szCs w:val="24"/>
              </w:rPr>
            </w:pPr>
          </w:p>
          <w:p w14:paraId="77533F86" w14:textId="77777777" w:rsidR="00FB0879" w:rsidRDefault="00FB0879">
            <w:pPr>
              <w:rPr>
                <w:sz w:val="24"/>
                <w:szCs w:val="24"/>
              </w:rPr>
            </w:pPr>
          </w:p>
          <w:p w14:paraId="4FB8F230" w14:textId="77777777" w:rsidR="00FB0879" w:rsidRDefault="00FB0879">
            <w:pPr>
              <w:rPr>
                <w:sz w:val="24"/>
                <w:szCs w:val="24"/>
              </w:rPr>
            </w:pPr>
          </w:p>
          <w:p w14:paraId="052FF4AE" w14:textId="77777777" w:rsidR="00FB0879" w:rsidRDefault="00FB0879">
            <w:pPr>
              <w:rPr>
                <w:sz w:val="24"/>
                <w:szCs w:val="24"/>
              </w:rPr>
            </w:pPr>
          </w:p>
          <w:p w14:paraId="4E08AAF1" w14:textId="77777777" w:rsidR="00FB0879" w:rsidRDefault="00FB0879">
            <w:pPr>
              <w:rPr>
                <w:sz w:val="24"/>
                <w:szCs w:val="24"/>
              </w:rPr>
            </w:pPr>
          </w:p>
          <w:p w14:paraId="2E8C535E" w14:textId="103424E9" w:rsidR="00FB0879" w:rsidRPr="009971F1" w:rsidRDefault="00FB0879">
            <w:pPr>
              <w:rPr>
                <w:b/>
                <w:bCs/>
                <w:sz w:val="28"/>
                <w:szCs w:val="28"/>
              </w:rPr>
            </w:pPr>
          </w:p>
        </w:tc>
      </w:tr>
    </w:tbl>
    <w:p w14:paraId="287BD847" w14:textId="0C4C4BDE"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806"/>
    <w:multiLevelType w:val="hybridMultilevel"/>
    <w:tmpl w:val="B44E9016"/>
    <w:lvl w:ilvl="0" w:tplc="B37E9C90">
      <w:start w:val="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BE329E8"/>
    <w:multiLevelType w:val="hybridMultilevel"/>
    <w:tmpl w:val="D6D8A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405F22"/>
    <w:multiLevelType w:val="hybridMultilevel"/>
    <w:tmpl w:val="696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76EDB"/>
    <w:multiLevelType w:val="hybridMultilevel"/>
    <w:tmpl w:val="16B23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303530"/>
    <w:multiLevelType w:val="hybridMultilevel"/>
    <w:tmpl w:val="BA889728"/>
    <w:lvl w:ilvl="0" w:tplc="3992E2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405F3"/>
    <w:multiLevelType w:val="hybridMultilevel"/>
    <w:tmpl w:val="06E2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61422"/>
    <w:multiLevelType w:val="hybridMultilevel"/>
    <w:tmpl w:val="28721480"/>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0F6402"/>
    <w:multiLevelType w:val="hybridMultilevel"/>
    <w:tmpl w:val="075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E8634C"/>
    <w:multiLevelType w:val="hybridMultilevel"/>
    <w:tmpl w:val="312CB3D8"/>
    <w:lvl w:ilvl="0" w:tplc="4E14D5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D48FF"/>
    <w:multiLevelType w:val="hybridMultilevel"/>
    <w:tmpl w:val="581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9291C"/>
    <w:multiLevelType w:val="hybridMultilevel"/>
    <w:tmpl w:val="338E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1"/>
  </w:num>
  <w:num w:numId="5">
    <w:abstractNumId w:val="6"/>
  </w:num>
  <w:num w:numId="6">
    <w:abstractNumId w:val="8"/>
  </w:num>
  <w:num w:numId="7">
    <w:abstractNumId w:val="3"/>
  </w:num>
  <w:num w:numId="8">
    <w:abstractNumId w:val="4"/>
  </w:num>
  <w:num w:numId="9">
    <w:abstractNumId w:val="1"/>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03DC2"/>
    <w:rsid w:val="0002538A"/>
    <w:rsid w:val="000731CB"/>
    <w:rsid w:val="00073349"/>
    <w:rsid w:val="000B47E3"/>
    <w:rsid w:val="000D30BC"/>
    <w:rsid w:val="000E5284"/>
    <w:rsid w:val="00105A94"/>
    <w:rsid w:val="00110C8C"/>
    <w:rsid w:val="00133E4E"/>
    <w:rsid w:val="00191673"/>
    <w:rsid w:val="001C303D"/>
    <w:rsid w:val="00203D37"/>
    <w:rsid w:val="00205DC1"/>
    <w:rsid w:val="00225B3F"/>
    <w:rsid w:val="00257BB8"/>
    <w:rsid w:val="002A0CAE"/>
    <w:rsid w:val="00361A42"/>
    <w:rsid w:val="00390E61"/>
    <w:rsid w:val="003A7FE3"/>
    <w:rsid w:val="003B4D8F"/>
    <w:rsid w:val="003E324E"/>
    <w:rsid w:val="003F1C2C"/>
    <w:rsid w:val="003F2AA5"/>
    <w:rsid w:val="00400DF4"/>
    <w:rsid w:val="0041298A"/>
    <w:rsid w:val="00453799"/>
    <w:rsid w:val="00454AAF"/>
    <w:rsid w:val="00483AE4"/>
    <w:rsid w:val="004947F2"/>
    <w:rsid w:val="004B2C06"/>
    <w:rsid w:val="004C4BE1"/>
    <w:rsid w:val="004D1157"/>
    <w:rsid w:val="0050211F"/>
    <w:rsid w:val="00515F86"/>
    <w:rsid w:val="00526D10"/>
    <w:rsid w:val="005870B0"/>
    <w:rsid w:val="005A2BE5"/>
    <w:rsid w:val="005A6CB6"/>
    <w:rsid w:val="005C681D"/>
    <w:rsid w:val="00615B67"/>
    <w:rsid w:val="00646515"/>
    <w:rsid w:val="006A30A2"/>
    <w:rsid w:val="006B1D43"/>
    <w:rsid w:val="006B21D4"/>
    <w:rsid w:val="006C3254"/>
    <w:rsid w:val="006F3CF8"/>
    <w:rsid w:val="0070566E"/>
    <w:rsid w:val="00731B26"/>
    <w:rsid w:val="00786105"/>
    <w:rsid w:val="0079515A"/>
    <w:rsid w:val="007A232F"/>
    <w:rsid w:val="008041E9"/>
    <w:rsid w:val="0081313B"/>
    <w:rsid w:val="00884CC6"/>
    <w:rsid w:val="00894975"/>
    <w:rsid w:val="008A2F14"/>
    <w:rsid w:val="008F02A4"/>
    <w:rsid w:val="009305D2"/>
    <w:rsid w:val="00933719"/>
    <w:rsid w:val="0094670D"/>
    <w:rsid w:val="00956AFD"/>
    <w:rsid w:val="00986DB5"/>
    <w:rsid w:val="009971F1"/>
    <w:rsid w:val="009B6337"/>
    <w:rsid w:val="009D185C"/>
    <w:rsid w:val="00A4503C"/>
    <w:rsid w:val="00A871E3"/>
    <w:rsid w:val="00A87C47"/>
    <w:rsid w:val="00A9581E"/>
    <w:rsid w:val="00AC5C3B"/>
    <w:rsid w:val="00AF350F"/>
    <w:rsid w:val="00B12A0D"/>
    <w:rsid w:val="00B525EE"/>
    <w:rsid w:val="00B947E1"/>
    <w:rsid w:val="00BA65D7"/>
    <w:rsid w:val="00BB2A6B"/>
    <w:rsid w:val="00BC0EAD"/>
    <w:rsid w:val="00C1007E"/>
    <w:rsid w:val="00C92B09"/>
    <w:rsid w:val="00C95A89"/>
    <w:rsid w:val="00D64911"/>
    <w:rsid w:val="00D70D3B"/>
    <w:rsid w:val="00D9046F"/>
    <w:rsid w:val="00DC47B2"/>
    <w:rsid w:val="00E06658"/>
    <w:rsid w:val="00E436E1"/>
    <w:rsid w:val="00E50345"/>
    <w:rsid w:val="00E639A1"/>
    <w:rsid w:val="00E73189"/>
    <w:rsid w:val="00E77ABF"/>
    <w:rsid w:val="00EA5480"/>
    <w:rsid w:val="00EC2B39"/>
    <w:rsid w:val="00EC6049"/>
    <w:rsid w:val="00F05891"/>
    <w:rsid w:val="00F73EA1"/>
    <w:rsid w:val="00FA4E0C"/>
    <w:rsid w:val="00FB0879"/>
    <w:rsid w:val="00FC489C"/>
    <w:rsid w:val="00FD094D"/>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docId w15:val="{3A53F457-B62D-418D-9DBB-6BDF779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1">
    <w:name w:val="Unresolved Mention1"/>
    <w:basedOn w:val="DefaultParagraphFont"/>
    <w:uiPriority w:val="99"/>
    <w:semiHidden/>
    <w:unhideWhenUsed/>
    <w:rsid w:val="006B1D43"/>
    <w:rPr>
      <w:color w:val="605E5C"/>
      <w:shd w:val="clear" w:color="auto" w:fill="E1DFDD"/>
    </w:rPr>
  </w:style>
  <w:style w:type="character" w:customStyle="1" w:styleId="Heading1Char">
    <w:name w:val="Heading 1 Char"/>
    <w:basedOn w:val="DefaultParagraphFont"/>
    <w:link w:val="Heading1"/>
    <w:uiPriority w:val="9"/>
    <w:rsid w:val="001916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72254">
      <w:bodyDiv w:val="1"/>
      <w:marLeft w:val="0"/>
      <w:marRight w:val="0"/>
      <w:marTop w:val="0"/>
      <w:marBottom w:val="0"/>
      <w:divBdr>
        <w:top w:val="none" w:sz="0" w:space="0" w:color="auto"/>
        <w:left w:val="none" w:sz="0" w:space="0" w:color="auto"/>
        <w:bottom w:val="none" w:sz="0" w:space="0" w:color="auto"/>
        <w:right w:val="none" w:sz="0" w:space="0" w:color="auto"/>
      </w:divBdr>
    </w:div>
    <w:div w:id="1913730302">
      <w:bodyDiv w:val="1"/>
      <w:marLeft w:val="0"/>
      <w:marRight w:val="0"/>
      <w:marTop w:val="0"/>
      <w:marBottom w:val="0"/>
      <w:divBdr>
        <w:top w:val="none" w:sz="0" w:space="0" w:color="auto"/>
        <w:left w:val="none" w:sz="0" w:space="0" w:color="auto"/>
        <w:bottom w:val="none" w:sz="0" w:space="0" w:color="auto"/>
        <w:right w:val="none" w:sz="0" w:space="0" w:color="auto"/>
      </w:divBdr>
    </w:div>
    <w:div w:id="20323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cjfallon.ie/resources/SI_Ceacht_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2020-06-05T20:24:00Z</dcterms:created>
  <dcterms:modified xsi:type="dcterms:W3CDTF">2020-06-06T11:48:00Z</dcterms:modified>
</cp:coreProperties>
</file>