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9C" w:rsidRPr="00842FEA" w:rsidRDefault="00751D83">
      <w:pPr>
        <w:rPr>
          <w:rFonts w:ascii="Sassoon Infant Std" w:hAnsi="Sassoon Infant Std"/>
          <w:b/>
          <w:sz w:val="24"/>
          <w:szCs w:val="24"/>
        </w:rPr>
      </w:pPr>
      <w:r w:rsidRPr="00751D83">
        <w:rPr>
          <w:rFonts w:ascii="Sassoon Infant Std" w:hAnsi="Sassoon Infant Std"/>
          <w:b/>
          <w:sz w:val="32"/>
          <w:szCs w:val="32"/>
        </w:rPr>
        <w:t>J</w:t>
      </w:r>
      <w:r w:rsidRPr="00842FEA">
        <w:rPr>
          <w:rFonts w:ascii="Sassoon Infant Std" w:hAnsi="Sassoon Infant Std"/>
          <w:b/>
          <w:sz w:val="24"/>
          <w:szCs w:val="24"/>
        </w:rPr>
        <w:t>unior Infants work plan week beginning Monday 30</w:t>
      </w:r>
      <w:r w:rsidRPr="00842FEA">
        <w:rPr>
          <w:rFonts w:ascii="Sassoon Infant Std" w:hAnsi="Sassoon Infant Std"/>
          <w:b/>
          <w:sz w:val="24"/>
          <w:szCs w:val="24"/>
          <w:vertAlign w:val="superscript"/>
        </w:rPr>
        <w:t>th</w:t>
      </w:r>
      <w:r w:rsidRPr="00842FEA">
        <w:rPr>
          <w:rFonts w:ascii="Sassoon Infant Std" w:hAnsi="Sassoon Infant Std"/>
          <w:b/>
          <w:sz w:val="24"/>
          <w:szCs w:val="24"/>
        </w:rPr>
        <w:t xml:space="preserve"> March 2020</w:t>
      </w:r>
    </w:p>
    <w:p w:rsidR="00842FEA" w:rsidRPr="00842FEA" w:rsidRDefault="00842FEA">
      <w:pPr>
        <w:rPr>
          <w:rFonts w:ascii="Sassoon Infant Std" w:hAnsi="Sassoon Infant Std"/>
          <w:b/>
          <w:sz w:val="24"/>
          <w:szCs w:val="24"/>
        </w:rPr>
      </w:pPr>
      <w:r w:rsidRPr="00842FEA">
        <w:rPr>
          <w:rFonts w:ascii="Sassoon Infant Std" w:hAnsi="Sassoon Infant Std"/>
          <w:b/>
          <w:sz w:val="24"/>
          <w:szCs w:val="24"/>
        </w:rPr>
        <w:t>Dear Parents and students,</w:t>
      </w:r>
    </w:p>
    <w:p w:rsidR="00842FEA" w:rsidRPr="00842FEA" w:rsidRDefault="00842FEA">
      <w:pPr>
        <w:rPr>
          <w:rFonts w:ascii="Sassoon Infant Std" w:hAnsi="Sassoon Infant Std"/>
          <w:b/>
          <w:sz w:val="24"/>
          <w:szCs w:val="24"/>
        </w:rPr>
      </w:pPr>
      <w:r w:rsidRPr="00842FEA">
        <w:rPr>
          <w:rFonts w:ascii="Sassoon Infant Std" w:hAnsi="Sassoon Infant Std"/>
          <w:b/>
          <w:sz w:val="24"/>
          <w:szCs w:val="24"/>
        </w:rPr>
        <w:t>I hope you are all keeping well and safe! Here is some work and activities you can be doing at home to keep up to date with what we would be covering if we were in our classroom! Take your time, don’t worry if you don’t get everything completed! Make sure you are getting some fresh air, do some jigsaws, draw some pictures, play with your toys and help out with some jobs at home! It is important to keep reading and I look forward to hearing about some of the stories and books you have looked at when I see you again in school! I hope you all have a wonderful Easter and don’t eat too much chocolate!</w:t>
      </w:r>
    </w:p>
    <w:p w:rsidR="00842FEA" w:rsidRPr="00842FEA" w:rsidRDefault="00842FEA">
      <w:pPr>
        <w:rPr>
          <w:rFonts w:ascii="Sassoon Infant Std" w:hAnsi="Sassoon Infant Std"/>
          <w:b/>
          <w:sz w:val="24"/>
          <w:szCs w:val="24"/>
        </w:rPr>
      </w:pPr>
      <w:r w:rsidRPr="00842FEA">
        <w:rPr>
          <w:rFonts w:ascii="Sassoon Infant Std" w:hAnsi="Sassoon Infant Std"/>
          <w:b/>
          <w:sz w:val="24"/>
          <w:szCs w:val="24"/>
        </w:rPr>
        <w:t>Take care and keep safe!</w:t>
      </w:r>
    </w:p>
    <w:p w:rsidR="00842FEA" w:rsidRPr="00842FEA" w:rsidRDefault="00842FEA">
      <w:pPr>
        <w:rPr>
          <w:rFonts w:ascii="Sassoon Infant Std" w:hAnsi="Sassoon Infant Std"/>
          <w:b/>
          <w:sz w:val="24"/>
          <w:szCs w:val="24"/>
        </w:rPr>
      </w:pPr>
      <w:r w:rsidRPr="00842FEA">
        <w:rPr>
          <w:rFonts w:ascii="Sassoon Infant Std" w:hAnsi="Sassoon Infant Std"/>
          <w:b/>
          <w:sz w:val="24"/>
          <w:szCs w:val="24"/>
        </w:rPr>
        <w:t>Deirdre Brennan.</w:t>
      </w:r>
    </w:p>
    <w:tbl>
      <w:tblPr>
        <w:tblStyle w:val="TableGrid"/>
        <w:tblW w:w="14312" w:type="dxa"/>
        <w:tblLook w:val="04A0" w:firstRow="1" w:lastRow="0" w:firstColumn="1" w:lastColumn="0" w:noHBand="0" w:noVBand="1"/>
      </w:tblPr>
      <w:tblGrid>
        <w:gridCol w:w="2254"/>
        <w:gridCol w:w="2254"/>
        <w:gridCol w:w="7678"/>
        <w:gridCol w:w="2126"/>
      </w:tblGrid>
      <w:tr w:rsidR="005B619C" w:rsidTr="00070F26">
        <w:tc>
          <w:tcPr>
            <w:tcW w:w="2254" w:type="dxa"/>
          </w:tcPr>
          <w:p w:rsidR="005B619C" w:rsidRPr="004F1DB4" w:rsidRDefault="005B619C">
            <w:pPr>
              <w:rPr>
                <w:rFonts w:ascii="Sassoon Infant Std" w:hAnsi="Sassoon Infant Std"/>
                <w:sz w:val="36"/>
                <w:szCs w:val="36"/>
              </w:rPr>
            </w:pPr>
            <w:r w:rsidRPr="004F1DB4">
              <w:rPr>
                <w:rFonts w:ascii="Sassoon Infant Std" w:hAnsi="Sassoon Infant Std"/>
                <w:sz w:val="36"/>
                <w:szCs w:val="36"/>
              </w:rPr>
              <w:t>Subject</w:t>
            </w:r>
          </w:p>
        </w:tc>
        <w:tc>
          <w:tcPr>
            <w:tcW w:w="2254" w:type="dxa"/>
          </w:tcPr>
          <w:p w:rsidR="005B619C" w:rsidRPr="004F1DB4" w:rsidRDefault="005B619C">
            <w:pPr>
              <w:rPr>
                <w:rFonts w:ascii="Sassoon Infant Std" w:hAnsi="Sassoon Infant Std"/>
                <w:sz w:val="36"/>
                <w:szCs w:val="36"/>
              </w:rPr>
            </w:pPr>
            <w:r w:rsidRPr="004F1DB4">
              <w:rPr>
                <w:rFonts w:ascii="Sassoon Infant Std" w:hAnsi="Sassoon Infant Std"/>
                <w:sz w:val="36"/>
                <w:szCs w:val="36"/>
              </w:rPr>
              <w:t>Topic</w:t>
            </w:r>
          </w:p>
        </w:tc>
        <w:tc>
          <w:tcPr>
            <w:tcW w:w="7678" w:type="dxa"/>
          </w:tcPr>
          <w:p w:rsidR="005B619C" w:rsidRPr="004F1DB4" w:rsidRDefault="00751D83">
            <w:pPr>
              <w:rPr>
                <w:rFonts w:ascii="Sassoon Infant Std" w:hAnsi="Sassoon Infant Std"/>
                <w:sz w:val="36"/>
                <w:szCs w:val="36"/>
              </w:rPr>
            </w:pPr>
            <w:r>
              <w:rPr>
                <w:rFonts w:ascii="Sassoon Infant Std" w:hAnsi="Sassoon Infant Std"/>
                <w:sz w:val="36"/>
                <w:szCs w:val="36"/>
              </w:rPr>
              <w:t>Workbook Activities and Suggested A</w:t>
            </w:r>
            <w:r w:rsidR="009C7665" w:rsidRPr="004F1DB4">
              <w:rPr>
                <w:rFonts w:ascii="Sassoon Infant Std" w:hAnsi="Sassoon Infant Std"/>
                <w:sz w:val="36"/>
                <w:szCs w:val="36"/>
              </w:rPr>
              <w:t>ctivities</w:t>
            </w:r>
          </w:p>
        </w:tc>
        <w:tc>
          <w:tcPr>
            <w:tcW w:w="2126" w:type="dxa"/>
          </w:tcPr>
          <w:p w:rsidR="005B619C" w:rsidRPr="004F1DB4" w:rsidRDefault="005B619C">
            <w:pPr>
              <w:rPr>
                <w:rFonts w:ascii="Sassoon Infant Std" w:hAnsi="Sassoon Infant Std"/>
                <w:sz w:val="36"/>
                <w:szCs w:val="36"/>
              </w:rPr>
            </w:pPr>
            <w:r w:rsidRPr="004F1DB4">
              <w:rPr>
                <w:rFonts w:ascii="Sassoon Infant Std" w:hAnsi="Sassoon Infant Std"/>
                <w:sz w:val="36"/>
                <w:szCs w:val="36"/>
              </w:rPr>
              <w:t>Websites</w:t>
            </w:r>
          </w:p>
        </w:tc>
      </w:tr>
      <w:tr w:rsidR="005B619C" w:rsidTr="00070F26">
        <w:trPr>
          <w:trHeight w:val="132"/>
        </w:trPr>
        <w:tc>
          <w:tcPr>
            <w:tcW w:w="2254" w:type="dxa"/>
          </w:tcPr>
          <w:p w:rsidR="00842FEA" w:rsidRPr="00070F26" w:rsidRDefault="00842FEA">
            <w:pPr>
              <w:rPr>
                <w:rFonts w:ascii="Sassoon Infant Std" w:hAnsi="Sassoon Infant Std"/>
                <w:b/>
                <w:sz w:val="24"/>
                <w:szCs w:val="24"/>
              </w:rPr>
            </w:pPr>
            <w:r>
              <w:rPr>
                <w:rFonts w:ascii="Sassoon Infant Std" w:hAnsi="Sassoon Infant Std"/>
                <w:b/>
                <w:sz w:val="24"/>
                <w:szCs w:val="24"/>
              </w:rPr>
              <w:t>English</w:t>
            </w:r>
            <w:bookmarkStart w:id="0" w:name="_GoBack"/>
            <w:bookmarkEnd w:id="0"/>
          </w:p>
        </w:tc>
        <w:tc>
          <w:tcPr>
            <w:tcW w:w="2254" w:type="dxa"/>
          </w:tcPr>
          <w:p w:rsidR="009C7665" w:rsidRPr="00070F26" w:rsidRDefault="009C7665">
            <w:pPr>
              <w:rPr>
                <w:rFonts w:ascii="Sassoon Infant Std" w:hAnsi="Sassoon Infant Std"/>
                <w:b/>
                <w:sz w:val="24"/>
                <w:szCs w:val="24"/>
              </w:rPr>
            </w:pPr>
            <w:r w:rsidRPr="00070F26">
              <w:rPr>
                <w:rFonts w:ascii="Sassoon Infant Std" w:hAnsi="Sassoon Infant Std"/>
                <w:b/>
                <w:sz w:val="24"/>
                <w:szCs w:val="24"/>
              </w:rPr>
              <w:t>Phonics: Letter v</w:t>
            </w:r>
          </w:p>
          <w:p w:rsidR="00DC1F58" w:rsidRPr="00070F26" w:rsidRDefault="00DC1F58">
            <w:pPr>
              <w:rPr>
                <w:rFonts w:ascii="Sassoon Infant Std" w:hAnsi="Sassoon Infant Std"/>
                <w:b/>
                <w:sz w:val="24"/>
                <w:szCs w:val="24"/>
              </w:rPr>
            </w:pPr>
          </w:p>
          <w:p w:rsidR="00DC1F58" w:rsidRPr="00070F26" w:rsidRDefault="00DC1F58">
            <w:pPr>
              <w:rPr>
                <w:rFonts w:ascii="Sassoon Infant Std" w:hAnsi="Sassoon Infant Std"/>
                <w:b/>
                <w:sz w:val="24"/>
                <w:szCs w:val="24"/>
              </w:rPr>
            </w:pPr>
          </w:p>
          <w:p w:rsidR="00DC1F58" w:rsidRPr="00070F26" w:rsidRDefault="00DC1F58">
            <w:pPr>
              <w:rPr>
                <w:rFonts w:ascii="Sassoon Infant Std" w:hAnsi="Sassoon Infant Std"/>
                <w:b/>
                <w:sz w:val="24"/>
                <w:szCs w:val="24"/>
              </w:rPr>
            </w:pPr>
          </w:p>
          <w:p w:rsidR="00070F26" w:rsidRPr="00070F26" w:rsidRDefault="00070F26">
            <w:pPr>
              <w:rPr>
                <w:rFonts w:ascii="Sassoon Infant Std" w:hAnsi="Sassoon Infant Std"/>
                <w:b/>
                <w:sz w:val="24"/>
                <w:szCs w:val="24"/>
              </w:rPr>
            </w:pPr>
          </w:p>
          <w:p w:rsidR="00751D83" w:rsidRDefault="00751D83">
            <w:pPr>
              <w:rPr>
                <w:rFonts w:ascii="Sassoon Infant Std" w:hAnsi="Sassoon Infant Std"/>
                <w:b/>
                <w:sz w:val="24"/>
                <w:szCs w:val="24"/>
              </w:rPr>
            </w:pPr>
          </w:p>
          <w:p w:rsidR="00751D83" w:rsidRDefault="00751D83">
            <w:pPr>
              <w:rPr>
                <w:rFonts w:ascii="Sassoon Infant Std" w:hAnsi="Sassoon Infant Std"/>
                <w:b/>
                <w:sz w:val="24"/>
                <w:szCs w:val="24"/>
              </w:rPr>
            </w:pPr>
          </w:p>
          <w:p w:rsidR="00751D83" w:rsidRDefault="00751D83">
            <w:pPr>
              <w:rPr>
                <w:rFonts w:ascii="Sassoon Infant Std" w:hAnsi="Sassoon Infant Std"/>
                <w:b/>
                <w:sz w:val="24"/>
                <w:szCs w:val="24"/>
              </w:rPr>
            </w:pPr>
          </w:p>
          <w:p w:rsidR="00751D83" w:rsidRDefault="00751D83">
            <w:pPr>
              <w:rPr>
                <w:rFonts w:ascii="Sassoon Infant Std" w:hAnsi="Sassoon Infant Std"/>
                <w:b/>
                <w:sz w:val="24"/>
                <w:szCs w:val="24"/>
              </w:rPr>
            </w:pPr>
          </w:p>
          <w:p w:rsidR="00751D83" w:rsidRDefault="00751D83">
            <w:pPr>
              <w:rPr>
                <w:rFonts w:ascii="Sassoon Infant Std" w:hAnsi="Sassoon Infant Std"/>
                <w:b/>
                <w:sz w:val="24"/>
                <w:szCs w:val="24"/>
              </w:rPr>
            </w:pPr>
          </w:p>
          <w:p w:rsidR="00751D83" w:rsidRDefault="00751D83">
            <w:pPr>
              <w:rPr>
                <w:rFonts w:ascii="Sassoon Infant Std" w:hAnsi="Sassoon Infant Std"/>
                <w:b/>
                <w:sz w:val="24"/>
                <w:szCs w:val="24"/>
              </w:rPr>
            </w:pPr>
          </w:p>
          <w:p w:rsidR="00751D83" w:rsidRDefault="00751D83">
            <w:pPr>
              <w:rPr>
                <w:rFonts w:ascii="Sassoon Infant Std" w:hAnsi="Sassoon Infant Std"/>
                <w:b/>
                <w:sz w:val="24"/>
                <w:szCs w:val="24"/>
              </w:rPr>
            </w:pPr>
          </w:p>
          <w:p w:rsidR="00751D83" w:rsidRDefault="00751D83">
            <w:pPr>
              <w:rPr>
                <w:rFonts w:ascii="Sassoon Infant Std" w:hAnsi="Sassoon Infant Std"/>
                <w:b/>
                <w:sz w:val="24"/>
                <w:szCs w:val="24"/>
              </w:rPr>
            </w:pPr>
          </w:p>
          <w:p w:rsidR="00DC1F58" w:rsidRPr="00070F26" w:rsidRDefault="00DC1F58">
            <w:pPr>
              <w:rPr>
                <w:rFonts w:ascii="Sassoon Infant Std" w:hAnsi="Sassoon Infant Std"/>
                <w:b/>
                <w:sz w:val="24"/>
                <w:szCs w:val="24"/>
              </w:rPr>
            </w:pPr>
            <w:r w:rsidRPr="00070F26">
              <w:rPr>
                <w:rFonts w:ascii="Sassoon Infant Std" w:hAnsi="Sassoon Infant Std"/>
                <w:b/>
                <w:sz w:val="24"/>
                <w:szCs w:val="24"/>
              </w:rPr>
              <w:t>Reader : Splash</w:t>
            </w:r>
          </w:p>
          <w:p w:rsidR="00DC1F58" w:rsidRPr="00070F26" w:rsidRDefault="00DC1F58">
            <w:pPr>
              <w:rPr>
                <w:rFonts w:ascii="Sassoon Infant Std" w:hAnsi="Sassoon Infant Std"/>
                <w:b/>
                <w:sz w:val="24"/>
                <w:szCs w:val="24"/>
              </w:rPr>
            </w:pPr>
          </w:p>
          <w:p w:rsidR="004F1DB4" w:rsidRDefault="004F1DB4">
            <w:pPr>
              <w:rPr>
                <w:rFonts w:ascii="Sassoon Infant Std" w:hAnsi="Sassoon Infant Std"/>
                <w:b/>
                <w:sz w:val="24"/>
                <w:szCs w:val="24"/>
              </w:rPr>
            </w:pPr>
          </w:p>
          <w:p w:rsidR="000556A0" w:rsidRDefault="000556A0">
            <w:pPr>
              <w:rPr>
                <w:rFonts w:ascii="Sassoon Infant Std" w:hAnsi="Sassoon Infant Std"/>
                <w:b/>
                <w:sz w:val="24"/>
                <w:szCs w:val="24"/>
              </w:rPr>
            </w:pPr>
          </w:p>
          <w:p w:rsidR="000556A0" w:rsidRDefault="000556A0">
            <w:pPr>
              <w:rPr>
                <w:rFonts w:ascii="Sassoon Infant Std" w:hAnsi="Sassoon Infant Std"/>
                <w:b/>
                <w:sz w:val="24"/>
                <w:szCs w:val="24"/>
              </w:rPr>
            </w:pPr>
          </w:p>
          <w:p w:rsidR="000556A0" w:rsidRDefault="000556A0">
            <w:pPr>
              <w:rPr>
                <w:rFonts w:ascii="Sassoon Infant Std" w:hAnsi="Sassoon Infant Std"/>
                <w:b/>
                <w:sz w:val="24"/>
                <w:szCs w:val="24"/>
              </w:rPr>
            </w:pPr>
          </w:p>
          <w:p w:rsidR="000556A0" w:rsidRDefault="000556A0">
            <w:pPr>
              <w:rPr>
                <w:rFonts w:ascii="Sassoon Infant Std" w:hAnsi="Sassoon Infant Std"/>
                <w:b/>
                <w:sz w:val="24"/>
                <w:szCs w:val="24"/>
              </w:rPr>
            </w:pPr>
          </w:p>
          <w:p w:rsidR="000556A0" w:rsidRDefault="000556A0">
            <w:pPr>
              <w:rPr>
                <w:rFonts w:ascii="Sassoon Infant Std" w:hAnsi="Sassoon Infant Std"/>
                <w:b/>
                <w:sz w:val="24"/>
                <w:szCs w:val="24"/>
              </w:rPr>
            </w:pPr>
          </w:p>
          <w:p w:rsidR="000556A0" w:rsidRDefault="000556A0">
            <w:pPr>
              <w:rPr>
                <w:rFonts w:ascii="Sassoon Infant Std" w:hAnsi="Sassoon Infant Std"/>
                <w:b/>
                <w:sz w:val="24"/>
                <w:szCs w:val="24"/>
              </w:rPr>
            </w:pPr>
          </w:p>
          <w:p w:rsidR="000556A0" w:rsidRDefault="000556A0">
            <w:pPr>
              <w:rPr>
                <w:rFonts w:ascii="Sassoon Infant Std" w:hAnsi="Sassoon Infant Std"/>
                <w:b/>
                <w:sz w:val="24"/>
                <w:szCs w:val="24"/>
              </w:rPr>
            </w:pPr>
          </w:p>
          <w:p w:rsidR="000556A0" w:rsidRPr="00070F26" w:rsidRDefault="000556A0">
            <w:pPr>
              <w:rPr>
                <w:rFonts w:ascii="Sassoon Infant Std" w:hAnsi="Sassoon Infant Std"/>
                <w:b/>
                <w:sz w:val="24"/>
                <w:szCs w:val="24"/>
              </w:rPr>
            </w:pPr>
          </w:p>
        </w:tc>
        <w:tc>
          <w:tcPr>
            <w:tcW w:w="7678" w:type="dxa"/>
          </w:tcPr>
          <w:p w:rsidR="005B619C" w:rsidRPr="00070F26" w:rsidRDefault="009C7665">
            <w:pPr>
              <w:rPr>
                <w:rFonts w:ascii="Sassoon Infant Std" w:hAnsi="Sassoon Infant Std"/>
                <w:sz w:val="24"/>
                <w:szCs w:val="24"/>
              </w:rPr>
            </w:pPr>
            <w:r w:rsidRPr="00070F26">
              <w:rPr>
                <w:rFonts w:ascii="Sassoon Infant Std" w:hAnsi="Sassoon Infant Std"/>
                <w:b/>
                <w:sz w:val="24"/>
                <w:szCs w:val="24"/>
              </w:rPr>
              <w:lastRenderedPageBreak/>
              <w:t>Just Phonics : pages 58 and 59</w:t>
            </w:r>
            <w:r w:rsidRPr="00070F26">
              <w:rPr>
                <w:rFonts w:ascii="Sassoon Infant Std" w:hAnsi="Sassoon Infant Std"/>
                <w:sz w:val="24"/>
                <w:szCs w:val="24"/>
              </w:rPr>
              <w:t xml:space="preserve"> (based on letter v)</w:t>
            </w:r>
          </w:p>
          <w:p w:rsidR="009C7665" w:rsidRPr="00070F26" w:rsidRDefault="009C7665">
            <w:pPr>
              <w:rPr>
                <w:rFonts w:ascii="Sassoon Infant Std" w:hAnsi="Sassoon Infant Std"/>
                <w:sz w:val="24"/>
                <w:szCs w:val="24"/>
              </w:rPr>
            </w:pPr>
          </w:p>
          <w:p w:rsidR="009C7665" w:rsidRPr="00070F26" w:rsidRDefault="009C7665">
            <w:pPr>
              <w:rPr>
                <w:rFonts w:ascii="Sassoon Infant Std" w:hAnsi="Sassoon Infant Std"/>
                <w:sz w:val="24"/>
                <w:szCs w:val="24"/>
              </w:rPr>
            </w:pPr>
            <w:r w:rsidRPr="00070F26">
              <w:rPr>
                <w:rFonts w:ascii="Sassoon Infant Std" w:hAnsi="Sassoon Infant Std"/>
                <w:b/>
                <w:sz w:val="24"/>
                <w:szCs w:val="24"/>
              </w:rPr>
              <w:t xml:space="preserve">Just Handwriting : pages 56 and 57 </w:t>
            </w:r>
            <w:r w:rsidRPr="00070F26">
              <w:rPr>
                <w:rFonts w:ascii="Sassoon Infant Std" w:hAnsi="Sassoon Infant Std"/>
                <w:sz w:val="24"/>
                <w:szCs w:val="24"/>
              </w:rPr>
              <w:t>(based on letter v )</w:t>
            </w:r>
          </w:p>
          <w:p w:rsidR="009C7665" w:rsidRPr="00070F26" w:rsidRDefault="009C7665">
            <w:pPr>
              <w:rPr>
                <w:rFonts w:ascii="Sassoon Infant Std" w:hAnsi="Sassoon Infant Std"/>
                <w:sz w:val="24"/>
                <w:szCs w:val="24"/>
              </w:rPr>
            </w:pPr>
          </w:p>
          <w:p w:rsidR="009C7665" w:rsidRPr="00070F26" w:rsidRDefault="009C7665">
            <w:pPr>
              <w:rPr>
                <w:rFonts w:ascii="Sassoon Infant Std" w:hAnsi="Sassoon Infant Std"/>
                <w:b/>
                <w:sz w:val="24"/>
                <w:szCs w:val="24"/>
              </w:rPr>
            </w:pPr>
            <w:r w:rsidRPr="00070F26">
              <w:rPr>
                <w:rFonts w:ascii="Sassoon Infant Std" w:hAnsi="Sassoon Infant Std"/>
                <w:b/>
                <w:sz w:val="24"/>
                <w:szCs w:val="24"/>
              </w:rPr>
              <w:t>Other activities:</w:t>
            </w:r>
          </w:p>
          <w:p w:rsidR="009C7665" w:rsidRPr="00070F26" w:rsidRDefault="009C7665">
            <w:pPr>
              <w:rPr>
                <w:rFonts w:ascii="Sassoon Infant Std" w:hAnsi="Sassoon Infant Std"/>
                <w:sz w:val="24"/>
                <w:szCs w:val="24"/>
              </w:rPr>
            </w:pPr>
            <w:r w:rsidRPr="00070F26">
              <w:rPr>
                <w:rFonts w:ascii="Sassoon Infant Std" w:hAnsi="Sassoon Infant Std"/>
                <w:sz w:val="24"/>
                <w:szCs w:val="24"/>
              </w:rPr>
              <w:t>Make letter v out of play dough.</w:t>
            </w:r>
          </w:p>
          <w:p w:rsidR="009C7665" w:rsidRPr="00070F26" w:rsidRDefault="009C7665">
            <w:pPr>
              <w:rPr>
                <w:rFonts w:ascii="Sassoon Infant Std" w:hAnsi="Sassoon Infant Std"/>
                <w:sz w:val="24"/>
                <w:szCs w:val="24"/>
              </w:rPr>
            </w:pPr>
            <w:r w:rsidRPr="00070F26">
              <w:rPr>
                <w:rFonts w:ascii="Sassoon Infant Std" w:hAnsi="Sassoon Infant Std"/>
                <w:sz w:val="24"/>
                <w:szCs w:val="24"/>
              </w:rPr>
              <w:t>Write letter v in sand.</w:t>
            </w:r>
          </w:p>
          <w:p w:rsidR="009C7665" w:rsidRPr="00070F26" w:rsidRDefault="009C7665">
            <w:pPr>
              <w:rPr>
                <w:rFonts w:ascii="Sassoon Infant Std" w:hAnsi="Sassoon Infant Std"/>
                <w:sz w:val="24"/>
                <w:szCs w:val="24"/>
              </w:rPr>
            </w:pPr>
            <w:r w:rsidRPr="00070F26">
              <w:rPr>
                <w:rFonts w:ascii="Sassoon Infant Std" w:hAnsi="Sassoon Infant Std"/>
                <w:sz w:val="24"/>
                <w:szCs w:val="24"/>
              </w:rPr>
              <w:t>Look through old magazines and cut out pictures of objects beginning with letter v.</w:t>
            </w:r>
          </w:p>
          <w:p w:rsidR="009C7665" w:rsidRPr="00070F26" w:rsidRDefault="009C7665">
            <w:pPr>
              <w:rPr>
                <w:rFonts w:ascii="Sassoon Infant Std" w:hAnsi="Sassoon Infant Std"/>
                <w:sz w:val="24"/>
                <w:szCs w:val="24"/>
              </w:rPr>
            </w:pPr>
            <w:r w:rsidRPr="00070F26">
              <w:rPr>
                <w:rFonts w:ascii="Sassoon Infant Std" w:hAnsi="Sassoon Infant Std"/>
                <w:sz w:val="24"/>
                <w:szCs w:val="24"/>
              </w:rPr>
              <w:t>Find objects in your house beginning with letter v.</w:t>
            </w:r>
          </w:p>
          <w:p w:rsidR="00DC1F58" w:rsidRPr="00070F26" w:rsidRDefault="00DC1F58">
            <w:pPr>
              <w:rPr>
                <w:rFonts w:ascii="Sassoon Infant Std" w:hAnsi="Sassoon Infant Std"/>
                <w:sz w:val="24"/>
                <w:szCs w:val="24"/>
              </w:rPr>
            </w:pPr>
            <w:r w:rsidRPr="00070F26">
              <w:rPr>
                <w:rFonts w:ascii="Sassoon Infant Std" w:hAnsi="Sassoon Infant Std"/>
                <w:sz w:val="24"/>
                <w:szCs w:val="24"/>
              </w:rPr>
              <w:t xml:space="preserve">Free writing: give your child some paper or a copy and get them to write letters, words, or draw pictures. </w:t>
            </w:r>
          </w:p>
          <w:p w:rsidR="00070F26" w:rsidRPr="00070F26" w:rsidRDefault="00070F26">
            <w:pPr>
              <w:rPr>
                <w:rFonts w:ascii="Sassoon Infant Std" w:hAnsi="Sassoon Infant Std"/>
                <w:sz w:val="24"/>
                <w:szCs w:val="24"/>
              </w:rPr>
            </w:pPr>
          </w:p>
          <w:p w:rsidR="00DC1F58" w:rsidRPr="00070F26" w:rsidRDefault="00DC1F58">
            <w:pPr>
              <w:rPr>
                <w:rFonts w:ascii="Sassoon Infant Std" w:hAnsi="Sassoon Infant Std"/>
                <w:sz w:val="24"/>
                <w:szCs w:val="24"/>
              </w:rPr>
            </w:pPr>
            <w:proofErr w:type="gramStart"/>
            <w:r w:rsidRPr="00070F26">
              <w:rPr>
                <w:rFonts w:ascii="Sassoon Infant Std" w:hAnsi="Sassoon Infant Std"/>
                <w:b/>
                <w:sz w:val="24"/>
                <w:szCs w:val="24"/>
              </w:rPr>
              <w:t xml:space="preserve">Splash </w:t>
            </w:r>
            <w:r w:rsidRPr="00070F26">
              <w:rPr>
                <w:rFonts w:ascii="Sassoon Infant Std" w:hAnsi="Sassoon Infant Std"/>
                <w:sz w:val="24"/>
                <w:szCs w:val="24"/>
              </w:rPr>
              <w:t>:</w:t>
            </w:r>
            <w:proofErr w:type="gramEnd"/>
            <w:r w:rsidRPr="00070F26">
              <w:rPr>
                <w:rFonts w:ascii="Sassoon Infant Std" w:hAnsi="Sassoon Infant Std"/>
                <w:sz w:val="24"/>
                <w:szCs w:val="24"/>
              </w:rPr>
              <w:t xml:space="preserve"> continue reading as far as page 15.  (If your child hasn’t this book home with them, it is available to view on the website folensonline.ie)</w:t>
            </w:r>
          </w:p>
          <w:p w:rsidR="00070F26" w:rsidRPr="00070F26" w:rsidRDefault="00070F26">
            <w:pPr>
              <w:rPr>
                <w:rFonts w:ascii="Sassoon Infant Std" w:hAnsi="Sassoon Infant Std"/>
                <w:sz w:val="24"/>
                <w:szCs w:val="24"/>
              </w:rPr>
            </w:pPr>
          </w:p>
          <w:p w:rsidR="00070F26" w:rsidRPr="00070F26" w:rsidRDefault="00070F26">
            <w:pPr>
              <w:rPr>
                <w:rFonts w:ascii="Sassoon Infant Std" w:hAnsi="Sassoon Infant Std"/>
                <w:sz w:val="24"/>
                <w:szCs w:val="24"/>
              </w:rPr>
            </w:pPr>
          </w:p>
          <w:p w:rsidR="00070F26" w:rsidRDefault="00070F26"/>
          <w:p w:rsidR="00070F26" w:rsidRDefault="00070F26"/>
          <w:p w:rsidR="00070F26" w:rsidRDefault="00070F26"/>
          <w:p w:rsidR="00070F26" w:rsidRDefault="00070F26"/>
          <w:p w:rsidR="00070F26" w:rsidRDefault="00070F26"/>
          <w:p w:rsidR="00070F26" w:rsidRDefault="00070F26"/>
          <w:p w:rsidR="00070F26" w:rsidRDefault="00070F26"/>
          <w:p w:rsidR="00070F26" w:rsidRDefault="00070F26"/>
          <w:p w:rsidR="00070F26" w:rsidRDefault="00070F26"/>
        </w:tc>
        <w:tc>
          <w:tcPr>
            <w:tcW w:w="2126" w:type="dxa"/>
          </w:tcPr>
          <w:p w:rsidR="005B619C" w:rsidRPr="00070F26" w:rsidRDefault="00DC1F58">
            <w:pPr>
              <w:rPr>
                <w:rFonts w:ascii="Sassoon Infant Std" w:hAnsi="Sassoon Infant Std"/>
                <w:sz w:val="24"/>
                <w:szCs w:val="24"/>
              </w:rPr>
            </w:pPr>
            <w:r w:rsidRPr="00070F26">
              <w:rPr>
                <w:rFonts w:ascii="Sassoon Infant Std" w:hAnsi="Sassoon Infant Std"/>
                <w:sz w:val="24"/>
                <w:szCs w:val="24"/>
              </w:rPr>
              <w:lastRenderedPageBreak/>
              <w:t>Jolly Phonics Lessons (free app)-useful for letter sounds.</w:t>
            </w:r>
          </w:p>
          <w:p w:rsidR="00DC1F58" w:rsidRPr="00070F26" w:rsidRDefault="00DC1F58">
            <w:pPr>
              <w:rPr>
                <w:rFonts w:ascii="Sassoon Infant Std" w:hAnsi="Sassoon Infant Std"/>
                <w:sz w:val="24"/>
                <w:szCs w:val="24"/>
              </w:rPr>
            </w:pPr>
            <w:r w:rsidRPr="00070F26">
              <w:rPr>
                <w:rFonts w:ascii="Sassoon Infant Std" w:hAnsi="Sassoon Infant Std"/>
                <w:sz w:val="24"/>
                <w:szCs w:val="24"/>
              </w:rPr>
              <w:t>Educateplus.ie</w:t>
            </w:r>
          </w:p>
          <w:p w:rsidR="00DC1F58" w:rsidRDefault="00DC1F58">
            <w:r w:rsidRPr="00070F26">
              <w:rPr>
                <w:rFonts w:ascii="Sassoon Infant Std" w:hAnsi="Sassoon Infant Std"/>
                <w:sz w:val="24"/>
                <w:szCs w:val="24"/>
              </w:rPr>
              <w:t>Folensonline.ie</w:t>
            </w:r>
          </w:p>
        </w:tc>
      </w:tr>
    </w:tbl>
    <w:p w:rsidR="00070F26" w:rsidRDefault="00070F26"/>
    <w:tbl>
      <w:tblPr>
        <w:tblStyle w:val="TableGrid"/>
        <w:tblW w:w="14454" w:type="dxa"/>
        <w:tblLook w:val="04A0" w:firstRow="1" w:lastRow="0" w:firstColumn="1" w:lastColumn="0" w:noHBand="0" w:noVBand="1"/>
      </w:tblPr>
      <w:tblGrid>
        <w:gridCol w:w="2160"/>
        <w:gridCol w:w="2160"/>
        <w:gridCol w:w="7361"/>
        <w:gridCol w:w="2773"/>
      </w:tblGrid>
      <w:tr w:rsidR="004F1DB4" w:rsidTr="00751D83">
        <w:trPr>
          <w:trHeight w:val="5991"/>
        </w:trPr>
        <w:tc>
          <w:tcPr>
            <w:tcW w:w="2160" w:type="dxa"/>
          </w:tcPr>
          <w:p w:rsidR="004F1DB4" w:rsidRPr="00070F26" w:rsidRDefault="004F1DB4">
            <w:pPr>
              <w:rPr>
                <w:rFonts w:ascii="Sassoon Infant Std" w:hAnsi="Sassoon Infant Std"/>
                <w:b/>
                <w:sz w:val="24"/>
                <w:szCs w:val="24"/>
              </w:rPr>
            </w:pPr>
            <w:r w:rsidRPr="00070F26">
              <w:rPr>
                <w:rFonts w:ascii="Sassoon Infant Std" w:hAnsi="Sassoon Infant Std"/>
                <w:b/>
                <w:sz w:val="24"/>
                <w:szCs w:val="24"/>
              </w:rPr>
              <w:lastRenderedPageBreak/>
              <w:t>Maths</w:t>
            </w:r>
          </w:p>
        </w:tc>
        <w:tc>
          <w:tcPr>
            <w:tcW w:w="2160" w:type="dxa"/>
          </w:tcPr>
          <w:p w:rsidR="004F1DB4" w:rsidRPr="00070F26" w:rsidRDefault="004F1DB4">
            <w:pPr>
              <w:rPr>
                <w:rFonts w:ascii="Sassoon Infant Std" w:hAnsi="Sassoon Infant Std"/>
                <w:b/>
                <w:sz w:val="24"/>
                <w:szCs w:val="24"/>
              </w:rPr>
            </w:pPr>
            <w:r w:rsidRPr="00070F26">
              <w:rPr>
                <w:rFonts w:ascii="Sassoon Infant Std" w:hAnsi="Sassoon Infant Std"/>
                <w:b/>
                <w:sz w:val="24"/>
                <w:szCs w:val="24"/>
              </w:rPr>
              <w:t>Days of the week, Day/Night, Sequencing events.</w:t>
            </w:r>
          </w:p>
        </w:tc>
        <w:tc>
          <w:tcPr>
            <w:tcW w:w="7361" w:type="dxa"/>
          </w:tcPr>
          <w:p w:rsidR="004F1DB4" w:rsidRPr="00070F26" w:rsidRDefault="00070F26">
            <w:pPr>
              <w:rPr>
                <w:rFonts w:ascii="Sassoon Infant Std" w:hAnsi="Sassoon Infant Std"/>
                <w:sz w:val="24"/>
                <w:szCs w:val="24"/>
              </w:rPr>
            </w:pPr>
            <w:r w:rsidRPr="00070F26">
              <w:rPr>
                <w:rFonts w:ascii="Sassoon Infant Std" w:hAnsi="Sassoon Infant Std"/>
                <w:b/>
                <w:sz w:val="24"/>
                <w:szCs w:val="24"/>
              </w:rPr>
              <w:t xml:space="preserve">Busy at Maths pages 82, 83, </w:t>
            </w:r>
            <w:proofErr w:type="gramStart"/>
            <w:r w:rsidRPr="00070F26">
              <w:rPr>
                <w:rFonts w:ascii="Sassoon Infant Std" w:hAnsi="Sassoon Infant Std"/>
                <w:b/>
                <w:sz w:val="24"/>
                <w:szCs w:val="24"/>
              </w:rPr>
              <w:t>84</w:t>
            </w:r>
            <w:proofErr w:type="gramEnd"/>
            <w:r w:rsidRPr="00070F26">
              <w:rPr>
                <w:rFonts w:ascii="Sassoon Infant Std" w:hAnsi="Sassoon Infant Std"/>
                <w:b/>
                <w:sz w:val="24"/>
                <w:szCs w:val="24"/>
              </w:rPr>
              <w:t xml:space="preserve"> (</w:t>
            </w:r>
            <w:r w:rsidR="004F1DB4" w:rsidRPr="00070F26">
              <w:rPr>
                <w:rFonts w:ascii="Sassoon Infant Std" w:hAnsi="Sassoon Infant Std"/>
                <w:b/>
                <w:sz w:val="24"/>
                <w:szCs w:val="24"/>
              </w:rPr>
              <w:t xml:space="preserve">sequencing events). </w:t>
            </w:r>
            <w:r w:rsidR="004F1DB4" w:rsidRPr="00070F26">
              <w:rPr>
                <w:rFonts w:ascii="Sassoon Infant Std" w:hAnsi="Sassoon Infant Std"/>
                <w:sz w:val="24"/>
                <w:szCs w:val="24"/>
              </w:rPr>
              <w:t>Discuss all pictures with your child and encourage them to order events in the proper sequence.</w:t>
            </w:r>
          </w:p>
          <w:p w:rsidR="00077DE4" w:rsidRPr="00070F26" w:rsidRDefault="00077DE4">
            <w:pPr>
              <w:rPr>
                <w:rFonts w:ascii="Sassoon Infant Std" w:hAnsi="Sassoon Infant Std"/>
                <w:sz w:val="24"/>
                <w:szCs w:val="24"/>
              </w:rPr>
            </w:pPr>
            <w:r w:rsidRPr="00070F26">
              <w:rPr>
                <w:rFonts w:ascii="Sassoon Infant Std" w:hAnsi="Sassoon Infant Std"/>
                <w:b/>
                <w:sz w:val="24"/>
                <w:szCs w:val="24"/>
              </w:rPr>
              <w:t xml:space="preserve">Days of the week, pages 106 and 107. </w:t>
            </w:r>
            <w:r w:rsidRPr="00070F26">
              <w:rPr>
                <w:rFonts w:ascii="Sassoon Infant Std" w:hAnsi="Sassoon Infant Std"/>
                <w:sz w:val="24"/>
                <w:szCs w:val="24"/>
              </w:rPr>
              <w:t xml:space="preserve">Discuss the pictures with your child, ask them questions about the pictures. Ask your child about their favourite day of the week and why this is so. </w:t>
            </w:r>
          </w:p>
          <w:p w:rsidR="00077DE4" w:rsidRPr="00070F26" w:rsidRDefault="00077DE4">
            <w:pPr>
              <w:rPr>
                <w:rFonts w:ascii="Sassoon Infant Std" w:hAnsi="Sassoon Infant Std"/>
                <w:sz w:val="24"/>
                <w:szCs w:val="24"/>
              </w:rPr>
            </w:pPr>
          </w:p>
          <w:p w:rsidR="00077DE4" w:rsidRPr="00070F26" w:rsidRDefault="00077DE4">
            <w:pPr>
              <w:rPr>
                <w:rFonts w:ascii="Sassoon Infant Std" w:hAnsi="Sassoon Infant Std"/>
                <w:sz w:val="24"/>
                <w:szCs w:val="24"/>
              </w:rPr>
            </w:pPr>
            <w:r w:rsidRPr="00070F26">
              <w:rPr>
                <w:rFonts w:ascii="Sassoon Infant Std" w:hAnsi="Sassoon Infant Std"/>
                <w:b/>
                <w:sz w:val="24"/>
                <w:szCs w:val="24"/>
              </w:rPr>
              <w:t>Other suggested activities</w:t>
            </w:r>
            <w:r w:rsidRPr="00070F26">
              <w:rPr>
                <w:rFonts w:ascii="Sassoon Infant Std" w:hAnsi="Sassoon Infant Std"/>
                <w:sz w:val="24"/>
                <w:szCs w:val="24"/>
              </w:rPr>
              <w:t xml:space="preserve"> </w:t>
            </w:r>
            <w:r w:rsidRPr="00070F26">
              <w:rPr>
                <w:rFonts w:ascii="Sassoon Infant Std" w:hAnsi="Sassoon Infant Std"/>
                <w:b/>
                <w:sz w:val="24"/>
                <w:szCs w:val="24"/>
              </w:rPr>
              <w:t>include</w:t>
            </w:r>
            <w:r w:rsidRPr="00070F26">
              <w:rPr>
                <w:rFonts w:ascii="Sassoon Infant Std" w:hAnsi="Sassoon Infant Std"/>
                <w:sz w:val="24"/>
                <w:szCs w:val="24"/>
              </w:rPr>
              <w:t xml:space="preserve">: keep a daily calendar at home, record the day of the week, the month and the weather. </w:t>
            </w:r>
          </w:p>
          <w:p w:rsidR="00077DE4" w:rsidRPr="00070F26" w:rsidRDefault="00077DE4">
            <w:pPr>
              <w:rPr>
                <w:rFonts w:ascii="Sassoon Infant Std" w:hAnsi="Sassoon Infant Std"/>
                <w:sz w:val="24"/>
                <w:szCs w:val="24"/>
              </w:rPr>
            </w:pPr>
            <w:r w:rsidRPr="00070F26">
              <w:rPr>
                <w:rFonts w:ascii="Sassoon Infant Std" w:hAnsi="Sassoon Infant Std"/>
                <w:sz w:val="24"/>
                <w:szCs w:val="24"/>
              </w:rPr>
              <w:t>Write the days of the week on card and ask your child to put them in order,</w:t>
            </w:r>
            <w:r w:rsidR="00070F26">
              <w:rPr>
                <w:rFonts w:ascii="Sassoon Infant Std" w:hAnsi="Sassoon Infant Std"/>
                <w:sz w:val="24"/>
                <w:szCs w:val="24"/>
              </w:rPr>
              <w:t xml:space="preserve"> starting with </w:t>
            </w:r>
            <w:r w:rsidRPr="00070F26">
              <w:rPr>
                <w:rFonts w:ascii="Sassoon Infant Std" w:hAnsi="Sassoon Infant Std"/>
                <w:sz w:val="24"/>
                <w:szCs w:val="24"/>
              </w:rPr>
              <w:t>Monday ending with Sunday.</w:t>
            </w:r>
          </w:p>
          <w:p w:rsidR="00077DE4" w:rsidRPr="00070F26" w:rsidRDefault="00077DE4">
            <w:pPr>
              <w:rPr>
                <w:rFonts w:ascii="Sassoon Infant Std" w:hAnsi="Sassoon Infant Std"/>
                <w:sz w:val="24"/>
                <w:szCs w:val="24"/>
              </w:rPr>
            </w:pPr>
            <w:r w:rsidRPr="00070F26">
              <w:rPr>
                <w:rFonts w:ascii="Sassoon Infant Std" w:hAnsi="Sassoon Infant Std"/>
                <w:sz w:val="24"/>
                <w:szCs w:val="24"/>
              </w:rPr>
              <w:t xml:space="preserve">Ask your child to draw a picture of an activity they do or their favourite television programme for each day of the week. </w:t>
            </w:r>
          </w:p>
          <w:p w:rsidR="00077DE4" w:rsidRPr="00070F26" w:rsidRDefault="00077DE4">
            <w:pPr>
              <w:rPr>
                <w:rFonts w:ascii="Sassoon Infant Std" w:hAnsi="Sassoon Infant Std"/>
                <w:sz w:val="24"/>
                <w:szCs w:val="24"/>
              </w:rPr>
            </w:pPr>
          </w:p>
          <w:p w:rsidR="00077DE4" w:rsidRPr="00070F26" w:rsidRDefault="00070F26">
            <w:pPr>
              <w:rPr>
                <w:rFonts w:ascii="Sassoon Infant Std" w:hAnsi="Sassoon Infant Std"/>
                <w:sz w:val="24"/>
                <w:szCs w:val="24"/>
              </w:rPr>
            </w:pPr>
            <w:r w:rsidRPr="00070F26">
              <w:rPr>
                <w:rFonts w:ascii="Sassoon Infant Std" w:hAnsi="Sassoon Infant Std"/>
                <w:b/>
                <w:sz w:val="24"/>
                <w:szCs w:val="24"/>
              </w:rPr>
              <w:t>Day/Night</w:t>
            </w:r>
            <w:r w:rsidR="00077DE4" w:rsidRPr="00070F26">
              <w:rPr>
                <w:rFonts w:ascii="Sassoon Infant Std" w:hAnsi="Sassoon Infant Std"/>
                <w:b/>
                <w:sz w:val="24"/>
                <w:szCs w:val="24"/>
              </w:rPr>
              <w:t xml:space="preserve">: Activity Book Pages 110, 111 and 112. </w:t>
            </w:r>
            <w:r w:rsidR="00077DE4" w:rsidRPr="00070F26">
              <w:rPr>
                <w:rFonts w:ascii="Sassoon Infant Std" w:hAnsi="Sassoon Infant Std"/>
                <w:sz w:val="24"/>
                <w:szCs w:val="24"/>
              </w:rPr>
              <w:t>Discuss the differences between day and night</w:t>
            </w:r>
          </w:p>
          <w:p w:rsidR="004F1DB4" w:rsidRPr="00070F26" w:rsidRDefault="004F1DB4">
            <w:pPr>
              <w:rPr>
                <w:rFonts w:ascii="Sassoon Infant Std" w:hAnsi="Sassoon Infant Std"/>
                <w:sz w:val="24"/>
                <w:szCs w:val="24"/>
              </w:rPr>
            </w:pPr>
          </w:p>
        </w:tc>
        <w:tc>
          <w:tcPr>
            <w:tcW w:w="2773" w:type="dxa"/>
          </w:tcPr>
          <w:p w:rsidR="004F1DB4" w:rsidRDefault="004F1DB4"/>
        </w:tc>
      </w:tr>
      <w:tr w:rsidR="004F1DB4" w:rsidTr="00751D83">
        <w:trPr>
          <w:trHeight w:val="319"/>
        </w:trPr>
        <w:tc>
          <w:tcPr>
            <w:tcW w:w="2160" w:type="dxa"/>
          </w:tcPr>
          <w:p w:rsidR="004F1DB4" w:rsidRPr="000556A0" w:rsidRDefault="00070F26">
            <w:pPr>
              <w:rPr>
                <w:rFonts w:ascii="Sassoon Infant Std" w:hAnsi="Sassoon Infant Std"/>
                <w:b/>
                <w:sz w:val="24"/>
                <w:szCs w:val="24"/>
              </w:rPr>
            </w:pPr>
            <w:r w:rsidRPr="000556A0">
              <w:rPr>
                <w:rFonts w:ascii="Sassoon Infant Std" w:hAnsi="Sassoon Infant Std"/>
                <w:b/>
                <w:sz w:val="24"/>
                <w:szCs w:val="24"/>
              </w:rPr>
              <w:t>S.E.S.E (Social, Environmental, Scientific Education)</w:t>
            </w:r>
          </w:p>
        </w:tc>
        <w:tc>
          <w:tcPr>
            <w:tcW w:w="2160" w:type="dxa"/>
          </w:tcPr>
          <w:p w:rsidR="004F1DB4" w:rsidRPr="000556A0" w:rsidRDefault="00070F26">
            <w:pPr>
              <w:rPr>
                <w:rFonts w:ascii="Sassoon Infant Std" w:hAnsi="Sassoon Infant Std"/>
                <w:b/>
                <w:sz w:val="24"/>
                <w:szCs w:val="24"/>
              </w:rPr>
            </w:pPr>
            <w:r w:rsidRPr="000556A0">
              <w:rPr>
                <w:rFonts w:ascii="Sassoon Infant Std" w:hAnsi="Sassoon Infant Std"/>
                <w:b/>
                <w:sz w:val="24"/>
                <w:szCs w:val="24"/>
              </w:rPr>
              <w:t>Space: Planet Earth in Space</w:t>
            </w:r>
          </w:p>
        </w:tc>
        <w:tc>
          <w:tcPr>
            <w:tcW w:w="7361" w:type="dxa"/>
          </w:tcPr>
          <w:p w:rsidR="004F1DB4" w:rsidRPr="000556A0" w:rsidRDefault="000556A0">
            <w:pPr>
              <w:rPr>
                <w:rFonts w:ascii="Sassoon Infant Std" w:hAnsi="Sassoon Infant Std"/>
                <w:b/>
                <w:sz w:val="24"/>
                <w:szCs w:val="24"/>
              </w:rPr>
            </w:pPr>
            <w:r w:rsidRPr="000556A0">
              <w:rPr>
                <w:rFonts w:ascii="Sassoon Infant Std" w:hAnsi="Sassoon Infant Std"/>
                <w:sz w:val="24"/>
                <w:szCs w:val="24"/>
              </w:rPr>
              <w:t xml:space="preserve">Identify and discuss the sun, moon, stars and planet Earth. </w:t>
            </w:r>
            <w:r w:rsidRPr="000556A0">
              <w:rPr>
                <w:rFonts w:ascii="Sassoon Infant Std" w:hAnsi="Sassoon Infant Std"/>
                <w:b/>
                <w:sz w:val="24"/>
                <w:szCs w:val="24"/>
              </w:rPr>
              <w:t>Please view attached folder on Space for activities to complete with your child.</w:t>
            </w:r>
          </w:p>
          <w:p w:rsidR="000556A0" w:rsidRPr="000556A0" w:rsidRDefault="000556A0">
            <w:pPr>
              <w:rPr>
                <w:rFonts w:ascii="Sassoon Infant Std" w:hAnsi="Sassoon Infant Std"/>
                <w:sz w:val="24"/>
                <w:szCs w:val="24"/>
              </w:rPr>
            </w:pPr>
            <w:r w:rsidRPr="000556A0">
              <w:rPr>
                <w:rFonts w:ascii="Sassoon Infant Std" w:hAnsi="Sassoon Infant Std"/>
                <w:b/>
                <w:sz w:val="24"/>
                <w:szCs w:val="24"/>
              </w:rPr>
              <w:t>Other suggestions include</w:t>
            </w:r>
            <w:r w:rsidRPr="000556A0">
              <w:rPr>
                <w:rFonts w:ascii="Sassoon Infant Std" w:hAnsi="Sassoon Infant Std"/>
                <w:sz w:val="24"/>
                <w:szCs w:val="24"/>
              </w:rPr>
              <w:t>, creating a space rocket or a jet pack from recycled materials at home, for an astronaut to travel to space!</w:t>
            </w:r>
          </w:p>
        </w:tc>
        <w:tc>
          <w:tcPr>
            <w:tcW w:w="2773" w:type="dxa"/>
          </w:tcPr>
          <w:p w:rsidR="004F1DB4" w:rsidRPr="000556A0" w:rsidRDefault="000556A0" w:rsidP="00E91FBB">
            <w:pPr>
              <w:rPr>
                <w:rFonts w:ascii="Sassoon Infant Std" w:hAnsi="Sassoon Infant Std"/>
              </w:rPr>
            </w:pPr>
            <w:r w:rsidRPr="00E91FBB">
              <w:rPr>
                <w:rFonts w:ascii="Sassoon Infant Std" w:hAnsi="Sassoon Infant Std"/>
                <w:b/>
              </w:rPr>
              <w:t>twinkl.co.uk</w:t>
            </w:r>
            <w:r w:rsidR="005E0F67" w:rsidRPr="00E91FBB">
              <w:rPr>
                <w:rFonts w:ascii="Sassoon Infant Std" w:hAnsi="Sassoon Infant Std"/>
                <w:b/>
              </w:rPr>
              <w:t>-</w:t>
            </w:r>
            <w:r w:rsidR="005E0F67">
              <w:rPr>
                <w:rFonts w:ascii="Sassoon Infant Std" w:hAnsi="Sassoon Infant Std"/>
              </w:rPr>
              <w:t xml:space="preserve"> </w:t>
            </w:r>
            <w:r w:rsidR="005E0F67" w:rsidRPr="005E0F67">
              <w:rPr>
                <w:rFonts w:ascii="Sassoon Infant Std" w:hAnsi="Sassoon Infant Std"/>
                <w:b/>
              </w:rPr>
              <w:t xml:space="preserve">please look at the </w:t>
            </w:r>
            <w:proofErr w:type="spellStart"/>
            <w:r w:rsidR="005E0F67" w:rsidRPr="005E0F67">
              <w:rPr>
                <w:rFonts w:ascii="Sassoon Infant Std" w:hAnsi="Sassoon Infant Std"/>
                <w:b/>
              </w:rPr>
              <w:t>ebook</w:t>
            </w:r>
            <w:proofErr w:type="spellEnd"/>
            <w:r w:rsidR="005E0F67" w:rsidRPr="005E0F67">
              <w:rPr>
                <w:rFonts w:ascii="Sassoon Infant Std" w:hAnsi="Sassoon Infant Std"/>
                <w:b/>
              </w:rPr>
              <w:t xml:space="preserve"> on this site called Back</w:t>
            </w:r>
            <w:r w:rsidR="00E91FBB">
              <w:rPr>
                <w:rFonts w:ascii="Sassoon Infant Std" w:hAnsi="Sassoon Infant Std"/>
                <w:b/>
              </w:rPr>
              <w:t xml:space="preserve"> to Earth</w:t>
            </w:r>
            <w:r w:rsidR="005E0F67" w:rsidRPr="005E0F67">
              <w:rPr>
                <w:rFonts w:ascii="Sassoon Infant Std" w:hAnsi="Sassoon Infant Std"/>
                <w:b/>
              </w:rPr>
              <w:t xml:space="preserve"> with a Bump</w:t>
            </w:r>
          </w:p>
        </w:tc>
      </w:tr>
    </w:tbl>
    <w:p w:rsidR="004F1DB4" w:rsidRDefault="004F1DB4"/>
    <w:sectPr w:rsidR="004F1DB4" w:rsidSect="00077D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9C"/>
    <w:rsid w:val="000556A0"/>
    <w:rsid w:val="00070F26"/>
    <w:rsid w:val="00077DE4"/>
    <w:rsid w:val="00252CD6"/>
    <w:rsid w:val="004F1DB4"/>
    <w:rsid w:val="005B619C"/>
    <w:rsid w:val="005E0F67"/>
    <w:rsid w:val="006F333E"/>
    <w:rsid w:val="00751D83"/>
    <w:rsid w:val="00842FEA"/>
    <w:rsid w:val="009C7665"/>
    <w:rsid w:val="00DC1F58"/>
    <w:rsid w:val="00E91F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4B56C-1D23-4EAC-AA7D-5829E5C9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dc:creator>
  <cp:keywords/>
  <dc:description/>
  <cp:lastModifiedBy>Deirdre</cp:lastModifiedBy>
  <cp:revision>6</cp:revision>
  <dcterms:created xsi:type="dcterms:W3CDTF">2020-03-23T11:36:00Z</dcterms:created>
  <dcterms:modified xsi:type="dcterms:W3CDTF">2020-03-24T12:15:00Z</dcterms:modified>
</cp:coreProperties>
</file>