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26" w:rsidRDefault="00A01526" w:rsidP="00A01526">
      <w:pPr>
        <w:rPr>
          <w:rFonts w:ascii="Sassoon Infant Std" w:hAnsi="Sassoon Infant Std"/>
          <w:b/>
          <w:sz w:val="24"/>
          <w:szCs w:val="24"/>
        </w:rPr>
      </w:pPr>
      <w:r>
        <w:rPr>
          <w:rFonts w:ascii="Sassoon Infant Std" w:hAnsi="Sassoon Infant Std"/>
          <w:b/>
          <w:sz w:val="32"/>
          <w:szCs w:val="32"/>
        </w:rPr>
        <w:t>J</w:t>
      </w:r>
      <w:r>
        <w:rPr>
          <w:rFonts w:ascii="Sassoon Infant Std" w:hAnsi="Sassoon Infant Std"/>
          <w:b/>
          <w:sz w:val="24"/>
          <w:szCs w:val="24"/>
        </w:rPr>
        <w:t xml:space="preserve">unior Infants </w:t>
      </w:r>
      <w:r w:rsidRPr="00E6052A">
        <w:rPr>
          <w:rFonts w:ascii="Sassoon Infant Std" w:hAnsi="Sassoon Infant Std"/>
          <w:b/>
          <w:sz w:val="24"/>
          <w:szCs w:val="24"/>
        </w:rPr>
        <w:t>Work</w:t>
      </w:r>
      <w:r>
        <w:rPr>
          <w:rFonts w:ascii="Sassoon Infant Std" w:hAnsi="Sassoon Infant Std"/>
          <w:b/>
          <w:sz w:val="24"/>
          <w:szCs w:val="24"/>
        </w:rPr>
        <w:t xml:space="preserve"> Plan Week Beginning Monday 25</w:t>
      </w:r>
      <w:r w:rsidRPr="009F4145">
        <w:rPr>
          <w:rFonts w:ascii="Sassoon Infant Std" w:hAnsi="Sassoon Infant Std"/>
          <w:b/>
          <w:sz w:val="24"/>
          <w:szCs w:val="24"/>
          <w:vertAlign w:val="superscript"/>
        </w:rPr>
        <w:t>th</w:t>
      </w:r>
      <w:r>
        <w:rPr>
          <w:rFonts w:ascii="Sassoon Infant Std" w:hAnsi="Sassoon Infant Std"/>
          <w:b/>
          <w:sz w:val="24"/>
          <w:szCs w:val="24"/>
        </w:rPr>
        <w:t xml:space="preserve"> May 2020</w:t>
      </w:r>
    </w:p>
    <w:p w:rsidR="00A01526" w:rsidRDefault="00A01526" w:rsidP="00A01526">
      <w:pPr>
        <w:rPr>
          <w:rFonts w:ascii="Sassoon Infant Std" w:hAnsi="Sassoon Infant Std"/>
          <w:b/>
          <w:sz w:val="24"/>
          <w:szCs w:val="24"/>
        </w:rPr>
      </w:pPr>
      <w:r>
        <w:rPr>
          <w:rFonts w:ascii="Sassoon Infant Std" w:hAnsi="Sassoon Infant Std"/>
          <w:b/>
          <w:sz w:val="24"/>
          <w:szCs w:val="24"/>
        </w:rPr>
        <w:t>Dear Parents and Students,</w:t>
      </w:r>
    </w:p>
    <w:p w:rsidR="00A01526" w:rsidRDefault="00A01526" w:rsidP="00A01526">
      <w:pPr>
        <w:rPr>
          <w:rFonts w:ascii="Sassoon Infant Std" w:hAnsi="Sassoon Infant Std"/>
          <w:b/>
          <w:sz w:val="24"/>
          <w:szCs w:val="24"/>
        </w:rPr>
      </w:pPr>
      <w:r>
        <w:rPr>
          <w:rFonts w:ascii="Sassoon Infant Std" w:hAnsi="Sassoon Infant Std"/>
          <w:b/>
          <w:sz w:val="24"/>
          <w:szCs w:val="24"/>
        </w:rPr>
        <w:t>I hope you</w:t>
      </w:r>
      <w:r w:rsidR="00E6052A">
        <w:rPr>
          <w:rFonts w:ascii="Sassoon Infant Std" w:hAnsi="Sassoon Infant Std"/>
          <w:b/>
          <w:sz w:val="24"/>
          <w:szCs w:val="24"/>
        </w:rPr>
        <w:t xml:space="preserve"> are all keeping well</w:t>
      </w:r>
      <w:r>
        <w:rPr>
          <w:rFonts w:ascii="Sassoon Infant Std" w:hAnsi="Sassoon Infant Std"/>
          <w:b/>
          <w:sz w:val="24"/>
          <w:szCs w:val="24"/>
        </w:rPr>
        <w:t>.</w:t>
      </w:r>
      <w:r w:rsidR="00E6052A">
        <w:rPr>
          <w:rFonts w:ascii="Sassoon Infant Std" w:hAnsi="Sassoon Infant Std"/>
          <w:b/>
          <w:sz w:val="24"/>
          <w:szCs w:val="24"/>
        </w:rPr>
        <w:t xml:space="preserve"> Here is the work plan for the week ahead. As always, these are just some suggested activities, so do what you can!</w:t>
      </w:r>
      <w:r>
        <w:rPr>
          <w:rFonts w:ascii="Sassoon Infant Std" w:hAnsi="Sassoon Infant Std"/>
          <w:b/>
          <w:sz w:val="24"/>
          <w:szCs w:val="24"/>
        </w:rPr>
        <w:t xml:space="preserve"> Thank you to everyone who has sent me </w:t>
      </w:r>
      <w:r w:rsidR="00E6052A">
        <w:rPr>
          <w:rFonts w:ascii="Sassoon Infant Std" w:hAnsi="Sassoon Infant Std"/>
          <w:b/>
          <w:sz w:val="24"/>
          <w:szCs w:val="24"/>
        </w:rPr>
        <w:t xml:space="preserve">some </w:t>
      </w:r>
      <w:r>
        <w:rPr>
          <w:rFonts w:ascii="Sassoon Infant Std" w:hAnsi="Sassoon Infant Std"/>
          <w:b/>
          <w:sz w:val="24"/>
          <w:szCs w:val="24"/>
        </w:rPr>
        <w:t>emails and pictures of everything you have been doing at home. If you have any questions or need help with anything, please email me and let me know.</w:t>
      </w:r>
    </w:p>
    <w:p w:rsidR="00A01526" w:rsidRDefault="00A01526" w:rsidP="00A01526">
      <w:pPr>
        <w:rPr>
          <w:rFonts w:ascii="Sassoon Infant Std" w:hAnsi="Sassoon Infant Std"/>
          <w:b/>
          <w:sz w:val="24"/>
          <w:szCs w:val="24"/>
        </w:rPr>
      </w:pPr>
      <w:r>
        <w:rPr>
          <w:rFonts w:ascii="Sassoon Infant Std" w:hAnsi="Sassoon Infant Std"/>
          <w:b/>
          <w:sz w:val="24"/>
          <w:szCs w:val="24"/>
        </w:rPr>
        <w:t>Take care,</w:t>
      </w:r>
    </w:p>
    <w:p w:rsidR="00A01526" w:rsidRDefault="00A01526" w:rsidP="00A01526">
      <w:pPr>
        <w:rPr>
          <w:rFonts w:ascii="Sassoon Infant Std" w:hAnsi="Sassoon Infant Std"/>
          <w:b/>
          <w:sz w:val="24"/>
          <w:szCs w:val="24"/>
        </w:rPr>
      </w:pPr>
      <w:r>
        <w:rPr>
          <w:rFonts w:ascii="Sassoon Infant Std" w:hAnsi="Sassoon Infant Std"/>
          <w:b/>
          <w:sz w:val="24"/>
          <w:szCs w:val="24"/>
        </w:rPr>
        <w:t>Deirdre Brennan.</w:t>
      </w:r>
    </w:p>
    <w:p w:rsidR="00A01526" w:rsidRDefault="00A01526" w:rsidP="00A01526">
      <w:pPr>
        <w:rPr>
          <w:rFonts w:ascii="Sassoon Infant Std" w:hAnsi="Sassoon Infant Std"/>
          <w:b/>
          <w:sz w:val="24"/>
          <w:szCs w:val="24"/>
        </w:rPr>
      </w:pPr>
      <w:r>
        <w:rPr>
          <w:rFonts w:ascii="Sassoon Infant Std" w:hAnsi="Sassoon Infant Std"/>
          <w:b/>
          <w:sz w:val="24"/>
          <w:szCs w:val="24"/>
        </w:rPr>
        <w:t>deirdrebrennanschool@gmail.com</w:t>
      </w:r>
    </w:p>
    <w:tbl>
      <w:tblPr>
        <w:tblStyle w:val="TableGrid"/>
        <w:tblW w:w="14312" w:type="dxa"/>
        <w:tblInd w:w="0" w:type="dxa"/>
        <w:tblLook w:val="04A0" w:firstRow="1" w:lastRow="0" w:firstColumn="1" w:lastColumn="0" w:noHBand="0" w:noVBand="1"/>
      </w:tblPr>
      <w:tblGrid>
        <w:gridCol w:w="2254"/>
        <w:gridCol w:w="2254"/>
        <w:gridCol w:w="7678"/>
        <w:gridCol w:w="2126"/>
      </w:tblGrid>
      <w:tr w:rsidR="00A01526" w:rsidTr="009F0FE0">
        <w:tc>
          <w:tcPr>
            <w:tcW w:w="2254"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sz w:val="36"/>
                <w:szCs w:val="36"/>
              </w:rPr>
            </w:pPr>
            <w:r>
              <w:rPr>
                <w:rFonts w:ascii="Sassoon Infant Std" w:hAnsi="Sassoon Infant Std"/>
                <w:sz w:val="36"/>
                <w:szCs w:val="36"/>
              </w:rPr>
              <w:t>Subject</w:t>
            </w:r>
          </w:p>
        </w:tc>
        <w:tc>
          <w:tcPr>
            <w:tcW w:w="2254"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sz w:val="36"/>
                <w:szCs w:val="36"/>
              </w:rPr>
            </w:pPr>
            <w:r>
              <w:rPr>
                <w:rFonts w:ascii="Sassoon Infant Std" w:hAnsi="Sassoon Infant Std"/>
                <w:sz w:val="36"/>
                <w:szCs w:val="36"/>
              </w:rPr>
              <w:t>Topic</w:t>
            </w:r>
          </w:p>
        </w:tc>
        <w:tc>
          <w:tcPr>
            <w:tcW w:w="7678"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sz w:val="36"/>
                <w:szCs w:val="36"/>
              </w:rPr>
            </w:pPr>
            <w:r>
              <w:rPr>
                <w:rFonts w:ascii="Sassoon Infant Std" w:hAnsi="Sassoon Infant Std"/>
                <w:sz w:val="36"/>
                <w:szCs w:val="36"/>
              </w:rPr>
              <w:t>Workbook Activities and Suggested Activities</w:t>
            </w:r>
          </w:p>
        </w:tc>
        <w:tc>
          <w:tcPr>
            <w:tcW w:w="2126"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sz w:val="36"/>
                <w:szCs w:val="36"/>
              </w:rPr>
            </w:pPr>
            <w:r>
              <w:rPr>
                <w:rFonts w:ascii="Sassoon Infant Std" w:hAnsi="Sassoon Infant Std"/>
                <w:sz w:val="36"/>
                <w:szCs w:val="36"/>
              </w:rPr>
              <w:t>Websites</w:t>
            </w:r>
          </w:p>
        </w:tc>
      </w:tr>
      <w:tr w:rsidR="00A01526" w:rsidTr="009F0FE0">
        <w:trPr>
          <w:trHeight w:val="132"/>
        </w:trPr>
        <w:tc>
          <w:tcPr>
            <w:tcW w:w="2254"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English</w:t>
            </w:r>
          </w:p>
        </w:tc>
        <w:tc>
          <w:tcPr>
            <w:tcW w:w="2254" w:type="dxa"/>
            <w:tcBorders>
              <w:top w:val="single" w:sz="4" w:space="0" w:color="auto"/>
              <w:left w:val="single" w:sz="4" w:space="0" w:color="auto"/>
              <w:bottom w:val="single" w:sz="4" w:space="0" w:color="auto"/>
              <w:right w:val="single" w:sz="4" w:space="0" w:color="auto"/>
            </w:tcBorders>
          </w:tcPr>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Phonics</w:t>
            </w: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E6052A" w:rsidP="009F0FE0">
            <w:pPr>
              <w:spacing w:line="240" w:lineRule="auto"/>
              <w:rPr>
                <w:rFonts w:ascii="Sassoon Infant Std" w:hAnsi="Sassoon Infant Std"/>
                <w:b/>
                <w:sz w:val="24"/>
                <w:szCs w:val="24"/>
              </w:rPr>
            </w:pPr>
            <w:r>
              <w:rPr>
                <w:rFonts w:ascii="Sassoon Infant Std" w:hAnsi="Sassoon Infant Std"/>
                <w:b/>
                <w:sz w:val="24"/>
                <w:szCs w:val="24"/>
              </w:rPr>
              <w:t>Reading</w:t>
            </w: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E6052A" w:rsidRDefault="00E6052A" w:rsidP="009F0FE0">
            <w:pPr>
              <w:spacing w:line="240" w:lineRule="auto"/>
              <w:rPr>
                <w:rFonts w:ascii="Sassoon Infant Std" w:hAnsi="Sassoon Infant Std"/>
                <w:b/>
                <w:sz w:val="24"/>
                <w:szCs w:val="24"/>
              </w:rPr>
            </w:pPr>
          </w:p>
          <w:p w:rsidR="00E6052A" w:rsidRDefault="00E6052A" w:rsidP="009F0FE0">
            <w:pPr>
              <w:spacing w:line="240" w:lineRule="auto"/>
              <w:rPr>
                <w:rFonts w:ascii="Sassoon Infant Std" w:hAnsi="Sassoon Infant Std"/>
                <w:b/>
                <w:sz w:val="24"/>
                <w:szCs w:val="24"/>
              </w:rPr>
            </w:pPr>
          </w:p>
          <w:p w:rsidR="00E6052A" w:rsidRDefault="00E6052A"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E6052A" w:rsidRDefault="00E6052A"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Reading Zone Activity Book</w:t>
            </w: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Pre Reading Activity Book</w:t>
            </w:r>
          </w:p>
        </w:tc>
        <w:tc>
          <w:tcPr>
            <w:tcW w:w="7678" w:type="dxa"/>
            <w:tcBorders>
              <w:top w:val="single" w:sz="4" w:space="0" w:color="auto"/>
              <w:left w:val="single" w:sz="4" w:space="0" w:color="auto"/>
              <w:bottom w:val="single" w:sz="4" w:space="0" w:color="auto"/>
              <w:right w:val="single" w:sz="4" w:space="0" w:color="auto"/>
            </w:tcBorders>
          </w:tcPr>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lastRenderedPageBreak/>
              <w:t xml:space="preserve">Just Phonics : </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Pages 67 and 68 (revision of sounds)</w:t>
            </w:r>
          </w:p>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 xml:space="preserve">Just Handwriting : </w:t>
            </w:r>
          </w:p>
          <w:p w:rsidR="00A01526" w:rsidRDefault="00A01526" w:rsidP="009F0FE0">
            <w:pPr>
              <w:spacing w:line="240" w:lineRule="auto"/>
              <w:rPr>
                <w:rFonts w:ascii="Sassoon Infant Std" w:hAnsi="Sassoon Infant Std"/>
                <w:sz w:val="24"/>
                <w:szCs w:val="24"/>
              </w:rPr>
            </w:pPr>
            <w:r w:rsidRPr="00A01526">
              <w:rPr>
                <w:rFonts w:ascii="Sassoon Infant Std" w:hAnsi="Sassoon Infant Std"/>
                <w:sz w:val="24"/>
                <w:szCs w:val="24"/>
              </w:rPr>
              <w:t>Complete at your leisure</w:t>
            </w:r>
          </w:p>
          <w:p w:rsidR="00A52BC0" w:rsidRDefault="00A52BC0" w:rsidP="009F0FE0">
            <w:pPr>
              <w:spacing w:line="240" w:lineRule="auto"/>
              <w:rPr>
                <w:rFonts w:ascii="Sassoon Infant Std" w:hAnsi="Sassoon Infant Std"/>
                <w:sz w:val="24"/>
                <w:szCs w:val="24"/>
              </w:rPr>
            </w:pPr>
          </w:p>
          <w:p w:rsidR="00A01526" w:rsidRDefault="00A01526" w:rsidP="009F0FE0">
            <w:pPr>
              <w:spacing w:line="240" w:lineRule="auto"/>
              <w:rPr>
                <w:rFonts w:ascii="Sassoon Infant Std" w:hAnsi="Sassoon Infant Std"/>
                <w:sz w:val="24"/>
                <w:szCs w:val="24"/>
              </w:rPr>
            </w:pPr>
            <w:r>
              <w:rPr>
                <w:rFonts w:ascii="Sassoon Infant Std" w:hAnsi="Sassoon Infant Std"/>
                <w:b/>
                <w:sz w:val="24"/>
                <w:szCs w:val="24"/>
              </w:rPr>
              <w:t xml:space="preserve">Splash </w:t>
            </w:r>
            <w:r>
              <w:rPr>
                <w:rFonts w:ascii="Sassoon Infant Std" w:hAnsi="Sassoon Infant Std"/>
                <w:sz w:val="24"/>
                <w:szCs w:val="24"/>
              </w:rPr>
              <w:t>:</w:t>
            </w:r>
            <w:r w:rsidRPr="009F4145">
              <w:rPr>
                <w:rFonts w:ascii="Sassoon Infant Std" w:hAnsi="Sassoon Infant Std"/>
                <w:b/>
                <w:sz w:val="24"/>
                <w:szCs w:val="24"/>
              </w:rPr>
              <w:t xml:space="preserve"> Revision</w:t>
            </w:r>
            <w:r>
              <w:rPr>
                <w:rFonts w:ascii="Sassoon Infant Std" w:hAnsi="Sassoon Infant Std"/>
                <w:sz w:val="24"/>
                <w:szCs w:val="24"/>
              </w:rPr>
              <w:t xml:space="preserve"> ; read pages </w:t>
            </w:r>
            <w:r w:rsidR="00A52BC0">
              <w:rPr>
                <w:rFonts w:ascii="Sassoon Infant Std" w:hAnsi="Sassoon Infant Std"/>
                <w:sz w:val="24"/>
                <w:szCs w:val="24"/>
              </w:rPr>
              <w:t>21 to 24</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 xml:space="preserve">  (If your child hasn’t this book home with them, it is available to view on the website folensonline.ie)</w:t>
            </w:r>
          </w:p>
          <w:p w:rsidR="00A01526" w:rsidRDefault="00A01526" w:rsidP="009F0FE0">
            <w:pPr>
              <w:spacing w:line="240" w:lineRule="auto"/>
              <w:rPr>
                <w:rFonts w:ascii="Sassoon Infant Std" w:hAnsi="Sassoon Infant Std"/>
                <w:sz w:val="24"/>
                <w:szCs w:val="24"/>
              </w:rPr>
            </w:pPr>
            <w:r>
              <w:rPr>
                <w:rFonts w:ascii="Sassoon Infant Std" w:hAnsi="Sassoon Infant Std"/>
                <w:b/>
                <w:sz w:val="24"/>
                <w:szCs w:val="24"/>
              </w:rPr>
              <w:t>Extra Reading-</w:t>
            </w:r>
            <w:r>
              <w:rPr>
                <w:rFonts w:ascii="Sassoon Infant Std" w:hAnsi="Sassoon Infant Std"/>
                <w:sz w:val="24"/>
                <w:szCs w:val="24"/>
              </w:rPr>
              <w:t xml:space="preserve"> Oxford readers are available in </w:t>
            </w:r>
            <w:proofErr w:type="spellStart"/>
            <w:r>
              <w:rPr>
                <w:rFonts w:ascii="Sassoon Infant Std" w:hAnsi="Sassoon Infant Std"/>
                <w:sz w:val="24"/>
                <w:szCs w:val="24"/>
              </w:rPr>
              <w:t>ebook</w:t>
            </w:r>
            <w:proofErr w:type="spellEnd"/>
            <w:r>
              <w:rPr>
                <w:rFonts w:ascii="Sassoon Infant Std" w:hAnsi="Sassoon Infant Std"/>
                <w:sz w:val="24"/>
                <w:szCs w:val="24"/>
              </w:rPr>
              <w:t xml:space="preserve"> form on the oxford owl website. You have to register on this site but at the moment some of the books are available to view for free. Start at Oxford Reading Tree level 1 and level 1+ (this is what I would be starting the class with if we were at school)</w:t>
            </w:r>
          </w:p>
          <w:p w:rsidR="00A01526" w:rsidRDefault="00A01526" w:rsidP="009F0FE0">
            <w:pPr>
              <w:spacing w:line="240" w:lineRule="auto"/>
              <w:rPr>
                <w:rFonts w:ascii="Sassoon Infant Std" w:hAnsi="Sassoon Infant Std"/>
                <w:sz w:val="24"/>
                <w:szCs w:val="24"/>
              </w:rPr>
            </w:pPr>
          </w:p>
          <w:p w:rsidR="00A52BC0" w:rsidRDefault="00A52BC0" w:rsidP="009F0FE0">
            <w:pPr>
              <w:spacing w:line="240" w:lineRule="auto"/>
              <w:rPr>
                <w:rFonts w:ascii="Sassoon Infant Std" w:hAnsi="Sassoon Infant Std"/>
                <w:b/>
                <w:sz w:val="24"/>
                <w:szCs w:val="24"/>
              </w:rPr>
            </w:pPr>
          </w:p>
          <w:p w:rsidR="00A52BC0" w:rsidRDefault="00A52BC0"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lastRenderedPageBreak/>
              <w:t>Tricky Words- .</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Using the list I sent</w:t>
            </w:r>
            <w:r w:rsidR="00A52BC0">
              <w:rPr>
                <w:rFonts w:ascii="Sassoon Infant Std" w:hAnsi="Sassoon Infant Std"/>
                <w:sz w:val="24"/>
                <w:szCs w:val="24"/>
              </w:rPr>
              <w:t xml:space="preserve">, </w:t>
            </w:r>
            <w:r>
              <w:rPr>
                <w:rFonts w:ascii="Sassoon Infant Std" w:hAnsi="Sassoon Infant Std"/>
                <w:sz w:val="24"/>
                <w:szCs w:val="24"/>
              </w:rPr>
              <w:t>continue practicing these words with your child.</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 xml:space="preserve">Pick 5 </w:t>
            </w:r>
            <w:r w:rsidR="00A52BC0">
              <w:rPr>
                <w:rFonts w:ascii="Sassoon Infant Std" w:hAnsi="Sassoon Infant Std"/>
                <w:sz w:val="24"/>
                <w:szCs w:val="24"/>
              </w:rPr>
              <w:t xml:space="preserve">more </w:t>
            </w:r>
            <w:r>
              <w:rPr>
                <w:rFonts w:ascii="Sassoon Infant Std" w:hAnsi="Sassoon Infant Std"/>
                <w:sz w:val="24"/>
                <w:szCs w:val="24"/>
              </w:rPr>
              <w:t>words from the list- ask your child to put each word into a sentence- give them an example if they find it difficult at first. (this is an oral language activity)</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Practice writing the 5 words you have picked from the list.</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Write short sentences for each of these 5 words, read them to your child, ask your child to read them after you. Point to a word in the sentence, ask your child what the word is. Get your child to copy and write the sentences in their copy or on a piece of paper.</w:t>
            </w:r>
          </w:p>
          <w:p w:rsidR="00A01526" w:rsidRDefault="00A01526" w:rsidP="009F0FE0">
            <w:pPr>
              <w:spacing w:line="240" w:lineRule="auto"/>
              <w:rPr>
                <w:rFonts w:ascii="Sassoon Infant Std" w:hAnsi="Sassoon Infant Std"/>
                <w:sz w:val="24"/>
                <w:szCs w:val="24"/>
              </w:rPr>
            </w:pPr>
          </w:p>
          <w:p w:rsidR="00A01526" w:rsidRDefault="00A01526" w:rsidP="009F0FE0">
            <w:pPr>
              <w:spacing w:line="240" w:lineRule="auto"/>
              <w:rPr>
                <w:rFonts w:ascii="Sassoon Infant Std" w:hAnsi="Sassoon Infant Std"/>
                <w:sz w:val="24"/>
                <w:szCs w:val="24"/>
              </w:rPr>
            </w:pPr>
          </w:p>
          <w:p w:rsidR="00A01526" w:rsidRDefault="00A01526" w:rsidP="009F0FE0">
            <w:pPr>
              <w:spacing w:line="240" w:lineRule="auto"/>
              <w:rPr>
                <w:rFonts w:ascii="Sassoon Infant Std" w:hAnsi="Sassoon Infant Std"/>
                <w:sz w:val="24"/>
                <w:szCs w:val="24"/>
              </w:rPr>
            </w:pPr>
          </w:p>
          <w:p w:rsidR="00A01526" w:rsidRDefault="00A01526" w:rsidP="009F0FE0">
            <w:pPr>
              <w:spacing w:line="240" w:lineRule="auto"/>
              <w:rPr>
                <w:rFonts w:ascii="Sassoon Infant Std" w:hAnsi="Sassoon Infant Std"/>
                <w:sz w:val="24"/>
                <w:szCs w:val="24"/>
              </w:rPr>
            </w:pPr>
          </w:p>
          <w:p w:rsidR="00A01526" w:rsidRDefault="00A01526" w:rsidP="009F0FE0">
            <w:pPr>
              <w:spacing w:line="240" w:lineRule="auto"/>
              <w:rPr>
                <w:rFonts w:ascii="Sassoon Infant Std" w:hAnsi="Sassoon Infant Std"/>
                <w:sz w:val="24"/>
                <w:szCs w:val="24"/>
              </w:rPr>
            </w:pPr>
            <w:proofErr w:type="spellStart"/>
            <w:r>
              <w:rPr>
                <w:rFonts w:ascii="Sassoon Infant Std" w:hAnsi="Sassoon Infant Std"/>
                <w:sz w:val="24"/>
                <w:szCs w:val="24"/>
              </w:rPr>
              <w:t>Pg</w:t>
            </w:r>
            <w:proofErr w:type="spellEnd"/>
            <w:r>
              <w:rPr>
                <w:rFonts w:ascii="Sassoon Infant Std" w:hAnsi="Sassoon Infant Std"/>
                <w:sz w:val="24"/>
                <w:szCs w:val="24"/>
              </w:rPr>
              <w:t xml:space="preserve"> 5</w:t>
            </w:r>
            <w:r w:rsidR="00A52BC0">
              <w:rPr>
                <w:rFonts w:ascii="Sassoon Infant Std" w:hAnsi="Sassoon Infant Std"/>
                <w:sz w:val="24"/>
                <w:szCs w:val="24"/>
              </w:rPr>
              <w:t>4</w:t>
            </w:r>
            <w:r>
              <w:rPr>
                <w:rFonts w:ascii="Sassoon Infant Std" w:hAnsi="Sassoon Infant Std"/>
                <w:sz w:val="24"/>
                <w:szCs w:val="24"/>
              </w:rPr>
              <w:t xml:space="preserve"> to 5</w:t>
            </w:r>
            <w:r w:rsidR="00A52BC0">
              <w:rPr>
                <w:rFonts w:ascii="Sassoon Infant Std" w:hAnsi="Sassoon Infant Std"/>
                <w:sz w:val="24"/>
                <w:szCs w:val="24"/>
              </w:rPr>
              <w:t>7</w:t>
            </w:r>
          </w:p>
          <w:p w:rsidR="00A01526" w:rsidRDefault="00A01526" w:rsidP="009F0FE0">
            <w:pPr>
              <w:spacing w:line="240" w:lineRule="auto"/>
            </w:pPr>
          </w:p>
          <w:p w:rsidR="00A01526" w:rsidRDefault="00A01526" w:rsidP="009F0FE0">
            <w:pPr>
              <w:spacing w:line="240" w:lineRule="auto"/>
            </w:pPr>
          </w:p>
          <w:p w:rsidR="00A01526" w:rsidRDefault="00A01526" w:rsidP="009F0FE0">
            <w:pPr>
              <w:spacing w:line="240" w:lineRule="auto"/>
            </w:pPr>
          </w:p>
          <w:p w:rsidR="00A01526" w:rsidRDefault="00A01526" w:rsidP="009F0FE0">
            <w:pPr>
              <w:spacing w:line="240" w:lineRule="auto"/>
            </w:pPr>
          </w:p>
          <w:p w:rsidR="00A01526" w:rsidRDefault="00A01526" w:rsidP="009F0FE0">
            <w:pPr>
              <w:spacing w:line="240" w:lineRule="auto"/>
              <w:rPr>
                <w:rFonts w:ascii="Sassoon Infant Std" w:hAnsi="Sassoon Infant Std"/>
                <w:sz w:val="24"/>
                <w:szCs w:val="24"/>
              </w:rPr>
            </w:pPr>
          </w:p>
          <w:p w:rsidR="00A01526" w:rsidRDefault="00A52BC0" w:rsidP="009F0FE0">
            <w:pPr>
              <w:spacing w:line="240" w:lineRule="auto"/>
              <w:rPr>
                <w:rFonts w:ascii="Sassoon Infant Std" w:hAnsi="Sassoon Infant Std"/>
                <w:sz w:val="24"/>
                <w:szCs w:val="24"/>
              </w:rPr>
            </w:pPr>
            <w:r>
              <w:rPr>
                <w:rFonts w:ascii="Sassoon Infant Std" w:hAnsi="Sassoon Infant Std"/>
                <w:sz w:val="24"/>
                <w:szCs w:val="24"/>
              </w:rPr>
              <w:t>Complete at your leisure</w:t>
            </w:r>
          </w:p>
          <w:p w:rsidR="00A01526" w:rsidRDefault="00A01526" w:rsidP="009F0FE0">
            <w:pPr>
              <w:spacing w:line="240" w:lineRule="auto"/>
            </w:pPr>
          </w:p>
          <w:p w:rsidR="00A01526" w:rsidRDefault="00A01526" w:rsidP="009F0FE0">
            <w:pPr>
              <w:spacing w:line="240" w:lineRule="auto"/>
            </w:pPr>
          </w:p>
          <w:p w:rsidR="00A01526" w:rsidRDefault="00A01526" w:rsidP="009F0FE0">
            <w:pPr>
              <w:spacing w:line="240" w:lineRule="auto"/>
            </w:pPr>
          </w:p>
        </w:tc>
        <w:tc>
          <w:tcPr>
            <w:tcW w:w="2126"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lastRenderedPageBreak/>
              <w:t>Jolly Phonics Lessons (free app)-useful for letter sounds.</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Educateplus.ie</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Folensonline.ie</w:t>
            </w:r>
          </w:p>
          <w:p w:rsidR="00A01526" w:rsidRDefault="00A01526" w:rsidP="009F0FE0">
            <w:pPr>
              <w:spacing w:line="240" w:lineRule="auto"/>
            </w:pPr>
            <w:r>
              <w:rPr>
                <w:rFonts w:ascii="Sassoon Infant Std" w:hAnsi="Sassoon Infant Std"/>
                <w:sz w:val="24"/>
                <w:szCs w:val="24"/>
              </w:rPr>
              <w:t>Starfall.com (some of the activities on this site are free to access)</w:t>
            </w:r>
          </w:p>
        </w:tc>
        <w:bookmarkStart w:id="0" w:name="_GoBack"/>
        <w:bookmarkEnd w:id="0"/>
      </w:tr>
    </w:tbl>
    <w:p w:rsidR="00A01526" w:rsidRDefault="00A01526" w:rsidP="00A01526"/>
    <w:tbl>
      <w:tblPr>
        <w:tblStyle w:val="TableGrid"/>
        <w:tblW w:w="14454" w:type="dxa"/>
        <w:tblInd w:w="0" w:type="dxa"/>
        <w:tblLook w:val="04A0" w:firstRow="1" w:lastRow="0" w:firstColumn="1" w:lastColumn="0" w:noHBand="0" w:noVBand="1"/>
      </w:tblPr>
      <w:tblGrid>
        <w:gridCol w:w="2160"/>
        <w:gridCol w:w="2160"/>
        <w:gridCol w:w="7361"/>
        <w:gridCol w:w="2773"/>
      </w:tblGrid>
      <w:tr w:rsidR="00A01526" w:rsidTr="009F0FE0">
        <w:trPr>
          <w:trHeight w:val="5991"/>
        </w:trPr>
        <w:tc>
          <w:tcPr>
            <w:tcW w:w="2160"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lastRenderedPageBreak/>
              <w:t>Maths</w:t>
            </w: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roofErr w:type="spellStart"/>
            <w:r>
              <w:rPr>
                <w:rFonts w:ascii="Sassoon Infant Std" w:hAnsi="Sassoon Infant Std"/>
                <w:b/>
                <w:sz w:val="24"/>
                <w:szCs w:val="24"/>
              </w:rPr>
              <w:t>Gaeilge</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2-D Shapes</w:t>
            </w: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 xml:space="preserve">Revision- </w:t>
            </w:r>
            <w:proofErr w:type="spellStart"/>
            <w:r>
              <w:rPr>
                <w:rFonts w:ascii="Sassoon Infant Std" w:hAnsi="Sassoon Infant Std"/>
                <w:b/>
                <w:sz w:val="24"/>
                <w:szCs w:val="24"/>
              </w:rPr>
              <w:t>Mé</w:t>
            </w:r>
            <w:proofErr w:type="spellEnd"/>
            <w:r>
              <w:rPr>
                <w:rFonts w:ascii="Sassoon Infant Std" w:hAnsi="Sassoon Infant Std"/>
                <w:b/>
                <w:sz w:val="24"/>
                <w:szCs w:val="24"/>
              </w:rPr>
              <w:t xml:space="preserve"> </w:t>
            </w:r>
            <w:proofErr w:type="spellStart"/>
            <w:r>
              <w:rPr>
                <w:rFonts w:ascii="Sassoon Infant Std" w:hAnsi="Sassoon Infant Std"/>
                <w:b/>
                <w:sz w:val="24"/>
                <w:szCs w:val="24"/>
              </w:rPr>
              <w:t>Féin</w:t>
            </w:r>
            <w:proofErr w:type="spellEnd"/>
            <w:r>
              <w:rPr>
                <w:rFonts w:ascii="Sassoon Infant Std" w:hAnsi="Sassoon Infant Std"/>
                <w:b/>
                <w:sz w:val="24"/>
                <w:szCs w:val="24"/>
              </w:rPr>
              <w:t xml:space="preserve"> (myself)</w:t>
            </w:r>
          </w:p>
        </w:tc>
        <w:tc>
          <w:tcPr>
            <w:tcW w:w="7361" w:type="dxa"/>
            <w:tcBorders>
              <w:top w:val="single" w:sz="4" w:space="0" w:color="auto"/>
              <w:left w:val="single" w:sz="4" w:space="0" w:color="auto"/>
              <w:bottom w:val="single" w:sz="4" w:space="0" w:color="auto"/>
              <w:right w:val="single" w:sz="4" w:space="0" w:color="auto"/>
            </w:tcBorders>
          </w:tcPr>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 xml:space="preserve">Busy at Maths pages </w:t>
            </w:r>
            <w:r w:rsidR="00A52BC0">
              <w:rPr>
                <w:rFonts w:ascii="Sassoon Infant Std" w:hAnsi="Sassoon Infant Std"/>
                <w:b/>
                <w:sz w:val="24"/>
                <w:szCs w:val="24"/>
              </w:rPr>
              <w:t>65 to 68</w:t>
            </w:r>
          </w:p>
          <w:p w:rsidR="00A01526" w:rsidRDefault="00A52BC0" w:rsidP="009F0FE0">
            <w:pPr>
              <w:spacing w:line="240" w:lineRule="auto"/>
              <w:rPr>
                <w:rFonts w:ascii="Sassoon Infant Std" w:hAnsi="Sassoon Infant Std"/>
                <w:b/>
                <w:sz w:val="24"/>
                <w:szCs w:val="24"/>
              </w:rPr>
            </w:pPr>
            <w:r>
              <w:rPr>
                <w:rFonts w:ascii="Sassoon Infant Std" w:hAnsi="Sassoon Infant Std"/>
                <w:b/>
                <w:sz w:val="24"/>
                <w:szCs w:val="24"/>
              </w:rPr>
              <w:t>The triangle and the rectangle</w:t>
            </w:r>
          </w:p>
          <w:p w:rsidR="00A01526" w:rsidRPr="00286820" w:rsidRDefault="00A01526" w:rsidP="009F0FE0">
            <w:pPr>
              <w:spacing w:line="240" w:lineRule="auto"/>
              <w:rPr>
                <w:rFonts w:ascii="Sassoon Infant Std" w:hAnsi="Sassoon Infant Std"/>
                <w:sz w:val="24"/>
                <w:szCs w:val="24"/>
              </w:rPr>
            </w:pPr>
          </w:p>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Activity</w:t>
            </w:r>
          </w:p>
          <w:p w:rsidR="00A01526" w:rsidRDefault="00A01526" w:rsidP="009F0FE0">
            <w:pPr>
              <w:spacing w:line="240" w:lineRule="auto"/>
              <w:rPr>
                <w:rFonts w:ascii="Sassoon Infant Std" w:hAnsi="Sassoon Infant Std"/>
                <w:b/>
                <w:sz w:val="24"/>
                <w:szCs w:val="24"/>
              </w:rPr>
            </w:pPr>
            <w:r w:rsidRPr="00286820">
              <w:rPr>
                <w:rFonts w:ascii="Sassoon Infant Std" w:hAnsi="Sassoon Infant Std"/>
                <w:b/>
                <w:sz w:val="24"/>
                <w:szCs w:val="24"/>
              </w:rPr>
              <w:t>Shape Hunt</w:t>
            </w:r>
          </w:p>
          <w:p w:rsidR="00A01526" w:rsidRDefault="00A01526" w:rsidP="009F0FE0">
            <w:pPr>
              <w:spacing w:line="240" w:lineRule="auto"/>
              <w:rPr>
                <w:rFonts w:ascii="Sassoon Infant Std" w:hAnsi="Sassoon Infant Std"/>
                <w:sz w:val="24"/>
                <w:szCs w:val="24"/>
              </w:rPr>
            </w:pPr>
            <w:r w:rsidRPr="00286820">
              <w:rPr>
                <w:rFonts w:ascii="Sassoon Infant Std" w:hAnsi="Sassoon Infant Std"/>
                <w:sz w:val="24"/>
                <w:szCs w:val="24"/>
              </w:rPr>
              <w:t>Look around your house</w:t>
            </w:r>
            <w:r w:rsidR="00A52BC0">
              <w:rPr>
                <w:rFonts w:ascii="Sassoon Infant Std" w:hAnsi="Sassoon Infant Std"/>
                <w:sz w:val="24"/>
                <w:szCs w:val="24"/>
              </w:rPr>
              <w:t xml:space="preserve"> and outside in the garden </w:t>
            </w:r>
            <w:r w:rsidRPr="00286820">
              <w:rPr>
                <w:rFonts w:ascii="Sassoon Infant Std" w:hAnsi="Sassoon Infant Std"/>
                <w:sz w:val="24"/>
                <w:szCs w:val="24"/>
              </w:rPr>
              <w:t xml:space="preserve"> for objects in the shape of a </w:t>
            </w:r>
            <w:r w:rsidR="00A52BC0">
              <w:rPr>
                <w:rFonts w:ascii="Sassoon Infant Std" w:hAnsi="Sassoon Infant Std"/>
                <w:sz w:val="24"/>
                <w:szCs w:val="24"/>
              </w:rPr>
              <w:t xml:space="preserve">triangle </w:t>
            </w:r>
            <w:r w:rsidRPr="00286820">
              <w:rPr>
                <w:rFonts w:ascii="Sassoon Infant Std" w:hAnsi="Sassoon Infant Std"/>
                <w:sz w:val="24"/>
                <w:szCs w:val="24"/>
              </w:rPr>
              <w:t xml:space="preserve">and in the shape of a </w:t>
            </w:r>
            <w:r w:rsidR="00A52BC0">
              <w:rPr>
                <w:rFonts w:ascii="Sassoon Infant Std" w:hAnsi="Sassoon Infant Std"/>
                <w:sz w:val="24"/>
                <w:szCs w:val="24"/>
              </w:rPr>
              <w:t>rectangle</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 xml:space="preserve">Discuss these objects- </w:t>
            </w:r>
            <w:r w:rsidR="00A52BC0">
              <w:rPr>
                <w:rFonts w:ascii="Sassoon Infant Std" w:hAnsi="Sassoon Infant Std"/>
                <w:sz w:val="24"/>
                <w:szCs w:val="24"/>
              </w:rPr>
              <w:t>triangles</w:t>
            </w:r>
            <w:r>
              <w:rPr>
                <w:rFonts w:ascii="Sassoon Infant Std" w:hAnsi="Sassoon Infant Std"/>
                <w:sz w:val="24"/>
                <w:szCs w:val="24"/>
              </w:rPr>
              <w:t xml:space="preserve"> </w:t>
            </w:r>
            <w:r w:rsidR="00A52BC0">
              <w:rPr>
                <w:rFonts w:ascii="Sassoon Infant Std" w:hAnsi="Sassoon Infant Std"/>
                <w:sz w:val="24"/>
                <w:szCs w:val="24"/>
              </w:rPr>
              <w:t>have 3 sides and 3 corners, rectangles have 4 sides, opposite sides are the same length, and rectangles have 4 corners.</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 xml:space="preserve">Ask your child to draw around some </w:t>
            </w:r>
            <w:r w:rsidR="00A52BC0">
              <w:rPr>
                <w:rFonts w:ascii="Sassoon Infant Std" w:hAnsi="Sassoon Infant Std"/>
                <w:sz w:val="24"/>
                <w:szCs w:val="24"/>
              </w:rPr>
              <w:t>triangles and some rectangles</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Cut out these shapes and put them in order of size starting with the biggest.</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 xml:space="preserve">Using playdough- cut out </w:t>
            </w:r>
            <w:r w:rsidR="00A52BC0">
              <w:rPr>
                <w:rFonts w:ascii="Sassoon Infant Std" w:hAnsi="Sassoon Infant Std"/>
                <w:sz w:val="24"/>
                <w:szCs w:val="24"/>
              </w:rPr>
              <w:t>triangles and rectangles</w:t>
            </w:r>
          </w:p>
          <w:p w:rsidR="00A01526" w:rsidRDefault="00A01526" w:rsidP="009F0FE0">
            <w:pPr>
              <w:spacing w:line="240" w:lineRule="auto"/>
              <w:rPr>
                <w:rFonts w:ascii="Sassoon Infant Std" w:hAnsi="Sassoon Infant Std"/>
                <w:sz w:val="24"/>
                <w:szCs w:val="24"/>
              </w:rPr>
            </w:pPr>
          </w:p>
          <w:p w:rsidR="00A01526" w:rsidRPr="00286820" w:rsidRDefault="00A01526" w:rsidP="009F0FE0">
            <w:pPr>
              <w:spacing w:line="240" w:lineRule="auto"/>
              <w:rPr>
                <w:rFonts w:ascii="Sassoon Infant Std" w:hAnsi="Sassoon Infant Std"/>
                <w:sz w:val="24"/>
                <w:szCs w:val="24"/>
              </w:rPr>
            </w:pPr>
            <w:r>
              <w:rPr>
                <w:rFonts w:ascii="Sassoon Infant Std" w:hAnsi="Sassoon Infant Std"/>
                <w:sz w:val="24"/>
                <w:szCs w:val="24"/>
              </w:rPr>
              <w:t xml:space="preserve">Complete the activities in Busy at Maths on pages </w:t>
            </w:r>
            <w:r w:rsidR="00A52BC0">
              <w:rPr>
                <w:rFonts w:ascii="Sassoon Infant Std" w:hAnsi="Sassoon Infant Std"/>
                <w:sz w:val="24"/>
                <w:szCs w:val="24"/>
              </w:rPr>
              <w:t>65 to 68</w:t>
            </w: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p>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Bun Go Barr- This is available to view on the CJ Fallon website</w:t>
            </w:r>
          </w:p>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t xml:space="preserve">Revise the vocabulary on </w:t>
            </w:r>
            <w:proofErr w:type="spellStart"/>
            <w:r>
              <w:rPr>
                <w:rFonts w:ascii="Sassoon Infant Std" w:hAnsi="Sassoon Infant Std"/>
                <w:b/>
                <w:sz w:val="24"/>
                <w:szCs w:val="24"/>
              </w:rPr>
              <w:t>pg</w:t>
            </w:r>
            <w:proofErr w:type="spellEnd"/>
            <w:r>
              <w:rPr>
                <w:rFonts w:ascii="Sassoon Infant Std" w:hAnsi="Sassoon Infant Std"/>
                <w:b/>
                <w:sz w:val="24"/>
                <w:szCs w:val="24"/>
              </w:rPr>
              <w:t xml:space="preserve"> </w:t>
            </w:r>
            <w:r w:rsidR="00A52BC0">
              <w:rPr>
                <w:rFonts w:ascii="Sassoon Infant Std" w:hAnsi="Sassoon Infant Std"/>
                <w:b/>
                <w:sz w:val="24"/>
                <w:szCs w:val="24"/>
              </w:rPr>
              <w:t xml:space="preserve">6 </w:t>
            </w:r>
            <w:r>
              <w:rPr>
                <w:rFonts w:ascii="Sassoon Infant Std" w:hAnsi="Sassoon Infant Std"/>
                <w:b/>
                <w:sz w:val="24"/>
                <w:szCs w:val="24"/>
              </w:rPr>
              <w:t xml:space="preserve">and </w:t>
            </w:r>
            <w:r w:rsidR="00A52BC0">
              <w:rPr>
                <w:rFonts w:ascii="Sassoon Infant Std" w:hAnsi="Sassoon Infant Std"/>
                <w:b/>
                <w:sz w:val="24"/>
                <w:szCs w:val="24"/>
              </w:rPr>
              <w:t>7</w:t>
            </w:r>
            <w:r>
              <w:rPr>
                <w:rFonts w:ascii="Sassoon Infant Std" w:hAnsi="Sassoon Infant Std"/>
                <w:b/>
                <w:sz w:val="24"/>
                <w:szCs w:val="24"/>
              </w:rPr>
              <w:t xml:space="preserve"> in Bun go Barr </w:t>
            </w:r>
            <w:proofErr w:type="spellStart"/>
            <w:r>
              <w:rPr>
                <w:rFonts w:ascii="Sassoon Infant Std" w:hAnsi="Sassoon Infant Std"/>
                <w:b/>
                <w:sz w:val="24"/>
                <w:szCs w:val="24"/>
              </w:rPr>
              <w:t>Bunchéim</w:t>
            </w:r>
            <w:proofErr w:type="spellEnd"/>
            <w:r>
              <w:rPr>
                <w:rFonts w:ascii="Sassoon Infant Std" w:hAnsi="Sassoon Infant Std"/>
                <w:b/>
                <w:sz w:val="24"/>
                <w:szCs w:val="24"/>
              </w:rPr>
              <w:t xml:space="preserve"> A</w:t>
            </w:r>
          </w:p>
          <w:p w:rsidR="00A01526" w:rsidRDefault="00A01526" w:rsidP="009F0FE0">
            <w:pPr>
              <w:spacing w:line="240" w:lineRule="auto"/>
              <w:rPr>
                <w:rFonts w:ascii="Sassoon Infant Std" w:hAnsi="Sassoon Infant Std"/>
                <w:b/>
                <w:sz w:val="24"/>
                <w:szCs w:val="24"/>
              </w:rPr>
            </w:pPr>
          </w:p>
          <w:p w:rsidR="00A01526" w:rsidRPr="00A32D43" w:rsidRDefault="00A52BC0" w:rsidP="009F0FE0">
            <w:pPr>
              <w:spacing w:line="240" w:lineRule="auto"/>
              <w:rPr>
                <w:rFonts w:ascii="Sassoon Infant Std" w:hAnsi="Sassoon Infant Std"/>
                <w:sz w:val="24"/>
                <w:szCs w:val="24"/>
              </w:rPr>
            </w:pPr>
            <w:proofErr w:type="spellStart"/>
            <w:r>
              <w:rPr>
                <w:rFonts w:ascii="Sassoon Infant Std" w:hAnsi="Sassoon Infant Std"/>
                <w:sz w:val="24"/>
                <w:szCs w:val="24"/>
              </w:rPr>
              <w:t>Briosca</w:t>
            </w:r>
            <w:proofErr w:type="spellEnd"/>
            <w:r>
              <w:rPr>
                <w:rFonts w:ascii="Sassoon Infant Std" w:hAnsi="Sassoon Infant Std"/>
                <w:sz w:val="24"/>
                <w:szCs w:val="24"/>
              </w:rPr>
              <w:t xml:space="preserve"> (biscuit), </w:t>
            </w:r>
            <w:proofErr w:type="spellStart"/>
            <w:r>
              <w:rPr>
                <w:rFonts w:ascii="Sassoon Infant Std" w:hAnsi="Sassoon Infant Std"/>
                <w:sz w:val="24"/>
                <w:szCs w:val="24"/>
              </w:rPr>
              <w:t>scón</w:t>
            </w:r>
            <w:proofErr w:type="spellEnd"/>
            <w:r>
              <w:rPr>
                <w:rFonts w:ascii="Sassoon Infant Std" w:hAnsi="Sassoon Infant Std"/>
                <w:sz w:val="24"/>
                <w:szCs w:val="24"/>
              </w:rPr>
              <w:t xml:space="preserve"> (scone), </w:t>
            </w:r>
            <w:proofErr w:type="spellStart"/>
            <w:r>
              <w:rPr>
                <w:rFonts w:ascii="Sassoon Infant Std" w:hAnsi="Sassoon Infant Std"/>
                <w:sz w:val="24"/>
                <w:szCs w:val="24"/>
              </w:rPr>
              <w:t>bainne</w:t>
            </w:r>
            <w:proofErr w:type="spellEnd"/>
            <w:r>
              <w:rPr>
                <w:rFonts w:ascii="Sassoon Infant Std" w:hAnsi="Sassoon Infant Std"/>
                <w:sz w:val="24"/>
                <w:szCs w:val="24"/>
              </w:rPr>
              <w:t xml:space="preserve"> (milk), </w:t>
            </w:r>
            <w:proofErr w:type="spellStart"/>
            <w:r>
              <w:rPr>
                <w:rFonts w:ascii="Sassoon Infant Std" w:hAnsi="Sassoon Infant Std"/>
                <w:sz w:val="24"/>
                <w:szCs w:val="24"/>
              </w:rPr>
              <w:t>im</w:t>
            </w:r>
            <w:proofErr w:type="spellEnd"/>
            <w:r>
              <w:rPr>
                <w:rFonts w:ascii="Sassoon Infant Std" w:hAnsi="Sassoon Infant Std"/>
                <w:sz w:val="24"/>
                <w:szCs w:val="24"/>
              </w:rPr>
              <w:t xml:space="preserve"> (butter), </w:t>
            </w:r>
            <w:proofErr w:type="spellStart"/>
            <w:r>
              <w:rPr>
                <w:rFonts w:ascii="Sassoon Infant Std" w:hAnsi="Sassoon Infant Std"/>
                <w:sz w:val="24"/>
                <w:szCs w:val="24"/>
              </w:rPr>
              <w:t>ubh</w:t>
            </w:r>
            <w:proofErr w:type="spellEnd"/>
            <w:r w:rsidR="00B83A9D">
              <w:rPr>
                <w:rFonts w:ascii="Sassoon Infant Std" w:hAnsi="Sassoon Infant Std"/>
                <w:sz w:val="24"/>
                <w:szCs w:val="24"/>
              </w:rPr>
              <w:t xml:space="preserve"> </w:t>
            </w:r>
            <w:r>
              <w:rPr>
                <w:rFonts w:ascii="Sassoon Infant Std" w:hAnsi="Sassoon Infant Std"/>
                <w:sz w:val="24"/>
                <w:szCs w:val="24"/>
              </w:rPr>
              <w:t xml:space="preserve">(egg), </w:t>
            </w:r>
            <w:proofErr w:type="spellStart"/>
            <w:r>
              <w:rPr>
                <w:rFonts w:ascii="Sassoon Infant Std" w:hAnsi="Sassoon Infant Std"/>
                <w:sz w:val="24"/>
                <w:szCs w:val="24"/>
              </w:rPr>
              <w:t>arán</w:t>
            </w:r>
            <w:proofErr w:type="spellEnd"/>
            <w:r>
              <w:rPr>
                <w:rFonts w:ascii="Sassoon Infant Std" w:hAnsi="Sassoon Infant Std"/>
                <w:sz w:val="24"/>
                <w:szCs w:val="24"/>
              </w:rPr>
              <w:t xml:space="preserve"> (bread), </w:t>
            </w:r>
            <w:proofErr w:type="spellStart"/>
            <w:r>
              <w:rPr>
                <w:rFonts w:ascii="Sassoon Infant Std" w:hAnsi="Sassoon Infant Std"/>
                <w:sz w:val="24"/>
                <w:szCs w:val="24"/>
              </w:rPr>
              <w:t>subh</w:t>
            </w:r>
            <w:proofErr w:type="spellEnd"/>
            <w:r>
              <w:rPr>
                <w:rFonts w:ascii="Sassoon Infant Std" w:hAnsi="Sassoon Infant Std"/>
                <w:sz w:val="24"/>
                <w:szCs w:val="24"/>
              </w:rPr>
              <w:t xml:space="preserve"> (jam), banana (banana), </w:t>
            </w:r>
            <w:proofErr w:type="spellStart"/>
            <w:r>
              <w:rPr>
                <w:rFonts w:ascii="Sassoon Infant Std" w:hAnsi="Sassoon Infant Std"/>
                <w:sz w:val="24"/>
                <w:szCs w:val="24"/>
              </w:rPr>
              <w:t>cáca</w:t>
            </w:r>
            <w:proofErr w:type="spellEnd"/>
            <w:r>
              <w:rPr>
                <w:rFonts w:ascii="Sassoon Infant Std" w:hAnsi="Sassoon Infant Std"/>
                <w:sz w:val="24"/>
                <w:szCs w:val="24"/>
              </w:rPr>
              <w:t xml:space="preserve"> (cake), </w:t>
            </w:r>
            <w:proofErr w:type="spellStart"/>
            <w:r>
              <w:rPr>
                <w:rFonts w:ascii="Sassoon Infant Std" w:hAnsi="Sassoon Infant Std"/>
                <w:sz w:val="24"/>
                <w:szCs w:val="24"/>
              </w:rPr>
              <w:t>tráta</w:t>
            </w:r>
            <w:proofErr w:type="spellEnd"/>
            <w:r w:rsidR="00B83A9D">
              <w:rPr>
                <w:rFonts w:ascii="Sassoon Infant Std" w:hAnsi="Sassoon Infant Std"/>
                <w:sz w:val="24"/>
                <w:szCs w:val="24"/>
              </w:rPr>
              <w:t xml:space="preserve"> </w:t>
            </w:r>
            <w:r>
              <w:rPr>
                <w:rFonts w:ascii="Sassoon Infant Std" w:hAnsi="Sassoon Infant Std"/>
                <w:sz w:val="24"/>
                <w:szCs w:val="24"/>
              </w:rPr>
              <w:t xml:space="preserve">(tomato), </w:t>
            </w:r>
            <w:proofErr w:type="spellStart"/>
            <w:r>
              <w:rPr>
                <w:rFonts w:ascii="Sassoon Infant Std" w:hAnsi="Sassoon Infant Std"/>
                <w:sz w:val="24"/>
                <w:szCs w:val="24"/>
              </w:rPr>
              <w:t>taephota</w:t>
            </w:r>
            <w:proofErr w:type="spellEnd"/>
            <w:r>
              <w:rPr>
                <w:rFonts w:ascii="Sassoon Infant Std" w:hAnsi="Sassoon Infant Std"/>
                <w:sz w:val="24"/>
                <w:szCs w:val="24"/>
              </w:rPr>
              <w:t xml:space="preserve"> (teapot), </w:t>
            </w:r>
            <w:proofErr w:type="spellStart"/>
            <w:r>
              <w:rPr>
                <w:rFonts w:ascii="Sassoon Infant Std" w:hAnsi="Sassoon Infant Std"/>
                <w:sz w:val="24"/>
                <w:szCs w:val="24"/>
              </w:rPr>
              <w:t>úll</w:t>
            </w:r>
            <w:proofErr w:type="spellEnd"/>
            <w:r>
              <w:rPr>
                <w:rFonts w:ascii="Sassoon Infant Std" w:hAnsi="Sassoon Infant Std"/>
                <w:sz w:val="24"/>
                <w:szCs w:val="24"/>
              </w:rPr>
              <w:t xml:space="preserve"> (apple)</w:t>
            </w:r>
            <w:r w:rsidR="00B83A9D">
              <w:rPr>
                <w:rFonts w:ascii="Sassoon Infant Std" w:hAnsi="Sassoon Infant Std"/>
                <w:sz w:val="24"/>
                <w:szCs w:val="24"/>
              </w:rPr>
              <w:t xml:space="preserve"> </w:t>
            </w:r>
          </w:p>
        </w:tc>
        <w:tc>
          <w:tcPr>
            <w:tcW w:w="2773" w:type="dxa"/>
            <w:tcBorders>
              <w:top w:val="single" w:sz="4" w:space="0" w:color="auto"/>
              <w:left w:val="single" w:sz="4" w:space="0" w:color="auto"/>
              <w:bottom w:val="single" w:sz="4" w:space="0" w:color="auto"/>
              <w:right w:val="single" w:sz="4" w:space="0" w:color="auto"/>
            </w:tcBorders>
          </w:tcPr>
          <w:p w:rsidR="00A01526" w:rsidRDefault="00A01526" w:rsidP="009F0FE0">
            <w:pPr>
              <w:spacing w:line="240" w:lineRule="auto"/>
              <w:rPr>
                <w:b/>
              </w:rPr>
            </w:pPr>
            <w:r w:rsidRPr="00100092">
              <w:rPr>
                <w:b/>
              </w:rPr>
              <w:t xml:space="preserve">Starfall.com </w:t>
            </w: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Default="00A01526" w:rsidP="009F0FE0">
            <w:pPr>
              <w:spacing w:line="240" w:lineRule="auto"/>
              <w:rPr>
                <w:b/>
              </w:rPr>
            </w:pPr>
          </w:p>
          <w:p w:rsidR="00A01526" w:rsidRPr="00100092" w:rsidRDefault="00A01526" w:rsidP="009F0FE0">
            <w:pPr>
              <w:spacing w:line="240" w:lineRule="auto"/>
              <w:rPr>
                <w:b/>
              </w:rPr>
            </w:pPr>
            <w:r>
              <w:rPr>
                <w:b/>
              </w:rPr>
              <w:t>Cjfallon.ie</w:t>
            </w:r>
          </w:p>
        </w:tc>
      </w:tr>
      <w:tr w:rsidR="00A01526" w:rsidTr="009F0FE0">
        <w:trPr>
          <w:trHeight w:val="2074"/>
        </w:trPr>
        <w:tc>
          <w:tcPr>
            <w:tcW w:w="2160"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b/>
                <w:sz w:val="24"/>
                <w:szCs w:val="24"/>
              </w:rPr>
            </w:pPr>
            <w:r>
              <w:rPr>
                <w:rFonts w:ascii="Sassoon Infant Std" w:hAnsi="Sassoon Infant Std"/>
                <w:b/>
                <w:sz w:val="24"/>
                <w:szCs w:val="24"/>
              </w:rPr>
              <w:lastRenderedPageBreak/>
              <w:t>S.E.S.E (Social, Environmental, Scientific Education)</w:t>
            </w:r>
          </w:p>
        </w:tc>
        <w:tc>
          <w:tcPr>
            <w:tcW w:w="2160" w:type="dxa"/>
            <w:tcBorders>
              <w:top w:val="single" w:sz="4" w:space="0" w:color="auto"/>
              <w:left w:val="single" w:sz="4" w:space="0" w:color="auto"/>
              <w:bottom w:val="single" w:sz="4" w:space="0" w:color="auto"/>
              <w:right w:val="single" w:sz="4" w:space="0" w:color="auto"/>
            </w:tcBorders>
            <w:hideMark/>
          </w:tcPr>
          <w:p w:rsidR="00A01526" w:rsidRDefault="00B83A9D" w:rsidP="00B83A9D">
            <w:pPr>
              <w:spacing w:line="240" w:lineRule="auto"/>
              <w:rPr>
                <w:rFonts w:ascii="Sassoon Infant Std" w:hAnsi="Sassoon Infant Std"/>
                <w:b/>
                <w:sz w:val="24"/>
                <w:szCs w:val="24"/>
              </w:rPr>
            </w:pPr>
            <w:r>
              <w:rPr>
                <w:rFonts w:ascii="Sassoon Infant Std" w:hAnsi="Sassoon Infant Std"/>
                <w:b/>
                <w:sz w:val="24"/>
                <w:szCs w:val="24"/>
              </w:rPr>
              <w:t>Summer and Safety in the Sun</w:t>
            </w:r>
          </w:p>
        </w:tc>
        <w:tc>
          <w:tcPr>
            <w:tcW w:w="7361"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b/>
                <w:sz w:val="24"/>
                <w:szCs w:val="24"/>
              </w:rPr>
            </w:pPr>
            <w:r w:rsidRPr="00AA37D1">
              <w:rPr>
                <w:rFonts w:ascii="Sassoon Infant Std" w:hAnsi="Sassoon Infant Std"/>
                <w:b/>
                <w:sz w:val="24"/>
                <w:szCs w:val="24"/>
              </w:rPr>
              <w:t>Summer</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Discuss the four seasons- spring, summer, autumn and winter.</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What season are we in now?</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Look all around you- what changes can you notice taking place during summer?</w:t>
            </w:r>
          </w:p>
          <w:p w:rsidR="00A01526" w:rsidRDefault="00A01526" w:rsidP="009F0FE0">
            <w:pPr>
              <w:spacing w:line="240" w:lineRule="auto"/>
              <w:rPr>
                <w:rFonts w:ascii="Sassoon Infant Std" w:hAnsi="Sassoon Infant Std"/>
                <w:sz w:val="24"/>
                <w:szCs w:val="24"/>
              </w:rPr>
            </w:pPr>
            <w:r>
              <w:rPr>
                <w:rFonts w:ascii="Sassoon Infant Std" w:hAnsi="Sassoon Infant Std"/>
                <w:sz w:val="24"/>
                <w:szCs w:val="24"/>
              </w:rPr>
              <w:t>Discuss the signs of summer-   summer weather, summer clothes, flowers, trees, cutting grass, summer food!</w:t>
            </w:r>
          </w:p>
          <w:p w:rsidR="00B83A9D" w:rsidRDefault="00B83A9D" w:rsidP="009F0FE0">
            <w:pPr>
              <w:spacing w:line="240" w:lineRule="auto"/>
              <w:rPr>
                <w:rFonts w:ascii="Sassoon Infant Std" w:hAnsi="Sassoon Infant Std"/>
                <w:sz w:val="24"/>
                <w:szCs w:val="24"/>
              </w:rPr>
            </w:pPr>
          </w:p>
          <w:p w:rsidR="00A01526" w:rsidRDefault="00B83A9D" w:rsidP="009F0FE0">
            <w:pPr>
              <w:spacing w:line="240" w:lineRule="auto"/>
              <w:rPr>
                <w:rFonts w:ascii="Sassoon Infant Std" w:hAnsi="Sassoon Infant Std"/>
                <w:sz w:val="24"/>
                <w:szCs w:val="24"/>
              </w:rPr>
            </w:pPr>
            <w:r>
              <w:rPr>
                <w:rFonts w:ascii="Sassoon Infant Std" w:hAnsi="Sassoon Infant Std"/>
                <w:sz w:val="24"/>
                <w:szCs w:val="24"/>
              </w:rPr>
              <w:t xml:space="preserve"> </w:t>
            </w:r>
            <w:r w:rsidR="00A01526">
              <w:rPr>
                <w:rFonts w:ascii="Sassoon Infant Std" w:hAnsi="Sassoon Infant Std"/>
                <w:sz w:val="24"/>
                <w:szCs w:val="24"/>
              </w:rPr>
              <w:t>(There are some lovely power points on summer available to view on twinkl.co.uk)</w:t>
            </w:r>
          </w:p>
          <w:p w:rsidR="00B83A9D" w:rsidRDefault="00B83A9D" w:rsidP="009F0FE0">
            <w:pPr>
              <w:spacing w:line="240" w:lineRule="auto"/>
              <w:rPr>
                <w:rFonts w:ascii="Sassoon Infant Std" w:hAnsi="Sassoon Infant Std"/>
                <w:sz w:val="24"/>
                <w:szCs w:val="24"/>
              </w:rPr>
            </w:pPr>
          </w:p>
          <w:p w:rsidR="00B83A9D" w:rsidRDefault="00B83A9D" w:rsidP="009F0FE0">
            <w:pPr>
              <w:spacing w:line="240" w:lineRule="auto"/>
              <w:rPr>
                <w:rFonts w:ascii="Sassoon Infant Std" w:hAnsi="Sassoon Infant Std"/>
                <w:sz w:val="24"/>
                <w:szCs w:val="24"/>
              </w:rPr>
            </w:pPr>
            <w:r>
              <w:rPr>
                <w:rFonts w:ascii="Sassoon Infant Std" w:hAnsi="Sassoon Infant Std"/>
                <w:sz w:val="24"/>
                <w:szCs w:val="24"/>
              </w:rPr>
              <w:t>Discuss safety in the sun- why it is important to wear a hat, sun cream, sun glasses and to drink plenty of water in the sun. Please look at the power point  Safety in the Sun which is available on twinkl.co.uk</w:t>
            </w:r>
          </w:p>
          <w:p w:rsidR="00B83A9D" w:rsidRDefault="00B83A9D" w:rsidP="009F0FE0">
            <w:pPr>
              <w:spacing w:line="240" w:lineRule="auto"/>
              <w:rPr>
                <w:rFonts w:ascii="Sassoon Infant Std" w:hAnsi="Sassoon Infant Std"/>
                <w:sz w:val="24"/>
                <w:szCs w:val="24"/>
              </w:rPr>
            </w:pPr>
          </w:p>
          <w:p w:rsidR="00B83A9D" w:rsidRDefault="00B83A9D" w:rsidP="009F0FE0">
            <w:pPr>
              <w:spacing w:line="240" w:lineRule="auto"/>
              <w:rPr>
                <w:rFonts w:ascii="Sassoon Infant Std" w:hAnsi="Sassoon Infant Std"/>
                <w:sz w:val="24"/>
                <w:szCs w:val="24"/>
              </w:rPr>
            </w:pPr>
            <w:r>
              <w:rPr>
                <w:rFonts w:ascii="Sassoon Infant Std" w:hAnsi="Sassoon Infant Std"/>
                <w:sz w:val="24"/>
                <w:szCs w:val="24"/>
              </w:rPr>
              <w:t>Please have a look at some of the summer activities I have attached- they include, dot to dot activities, cutting and sticking activities, colouring and sorting activities. You might be interested in completing some of them!</w:t>
            </w:r>
          </w:p>
          <w:p w:rsidR="00B83A9D" w:rsidRDefault="00B83A9D" w:rsidP="009F0FE0">
            <w:pPr>
              <w:spacing w:line="240" w:lineRule="auto"/>
              <w:rPr>
                <w:rFonts w:ascii="Sassoon Infant Std" w:hAnsi="Sassoon Infant Std"/>
                <w:sz w:val="24"/>
                <w:szCs w:val="24"/>
              </w:rPr>
            </w:pPr>
          </w:p>
          <w:p w:rsidR="00B83A9D" w:rsidRDefault="00B83A9D" w:rsidP="009F0FE0">
            <w:pPr>
              <w:spacing w:line="240" w:lineRule="auto"/>
              <w:rPr>
                <w:rFonts w:ascii="Sassoon Infant Std" w:hAnsi="Sassoon Infant Std"/>
                <w:sz w:val="24"/>
                <w:szCs w:val="24"/>
              </w:rPr>
            </w:pPr>
            <w:r>
              <w:rPr>
                <w:rFonts w:ascii="Sassoon Infant Std" w:hAnsi="Sassoon Infant Std"/>
                <w:sz w:val="24"/>
                <w:szCs w:val="24"/>
              </w:rPr>
              <w:t xml:space="preserve">I have also attached some activities cards which you can complete when you are playing outdoors- the activity cards contain some maths activities, movement activities and actions to carry out! I hope you enjoy some of them! </w:t>
            </w:r>
          </w:p>
          <w:p w:rsidR="00A01526" w:rsidRPr="00100092" w:rsidRDefault="00A01526" w:rsidP="009F0FE0">
            <w:pPr>
              <w:spacing w:line="240" w:lineRule="auto"/>
              <w:rPr>
                <w:rFonts w:ascii="Sassoon Infant Std" w:hAnsi="Sassoon Infant Std"/>
                <w:sz w:val="24"/>
                <w:szCs w:val="24"/>
              </w:rPr>
            </w:pPr>
          </w:p>
        </w:tc>
        <w:tc>
          <w:tcPr>
            <w:tcW w:w="2773" w:type="dxa"/>
            <w:tcBorders>
              <w:top w:val="single" w:sz="4" w:space="0" w:color="auto"/>
              <w:left w:val="single" w:sz="4" w:space="0" w:color="auto"/>
              <w:bottom w:val="single" w:sz="4" w:space="0" w:color="auto"/>
              <w:right w:val="single" w:sz="4" w:space="0" w:color="auto"/>
            </w:tcBorders>
            <w:hideMark/>
          </w:tcPr>
          <w:p w:rsidR="00A01526" w:rsidRDefault="00A01526" w:rsidP="009F0FE0">
            <w:pPr>
              <w:spacing w:line="240" w:lineRule="auto"/>
              <w:rPr>
                <w:rFonts w:ascii="Sassoon Infant Std" w:hAnsi="Sassoon Infant Std"/>
              </w:rPr>
            </w:pPr>
            <w:r>
              <w:rPr>
                <w:rFonts w:ascii="Sassoon Infant Std" w:hAnsi="Sassoon Infant Std"/>
              </w:rPr>
              <w:t>twinkl.co.uk</w:t>
            </w:r>
          </w:p>
        </w:tc>
      </w:tr>
    </w:tbl>
    <w:p w:rsidR="00A01526" w:rsidRDefault="00A01526" w:rsidP="00A01526"/>
    <w:p w:rsidR="00843805" w:rsidRDefault="00E6052A"/>
    <w:sectPr w:rsidR="00843805" w:rsidSect="009F41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26"/>
    <w:rsid w:val="00252CD6"/>
    <w:rsid w:val="006F333E"/>
    <w:rsid w:val="00A01526"/>
    <w:rsid w:val="00A52BC0"/>
    <w:rsid w:val="00B83A9D"/>
    <w:rsid w:val="00E605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5E757-F8D5-4100-BD2C-6C9B1C6C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2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15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dc:creator>
  <cp:keywords/>
  <dc:description/>
  <cp:lastModifiedBy>Deirdre</cp:lastModifiedBy>
  <cp:revision>2</cp:revision>
  <dcterms:created xsi:type="dcterms:W3CDTF">2020-05-23T13:20:00Z</dcterms:created>
  <dcterms:modified xsi:type="dcterms:W3CDTF">2020-05-23T13:20:00Z</dcterms:modified>
</cp:coreProperties>
</file>